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A2" w:rsidRDefault="00334EA2">
      <w:bookmarkStart w:id="0" w:name="_GoBack"/>
      <w:bookmarkEnd w:id="0"/>
    </w:p>
    <w:p w:rsidR="00334EA2" w:rsidRPr="00CC3A12" w:rsidRDefault="00334EA2" w:rsidP="00334EA2">
      <w:pPr>
        <w:jc w:val="right"/>
        <w:rPr>
          <w:rFonts w:ascii="Tahoma" w:hAnsi="Tahoma" w:cs="Tahoma"/>
        </w:rPr>
      </w:pPr>
      <w:r w:rsidRPr="00CC3A12">
        <w:rPr>
          <w:rFonts w:ascii="Tahoma" w:hAnsi="Tahoma" w:cs="Tahoma"/>
          <w:b/>
        </w:rPr>
        <w:t>Załącznik 1</w:t>
      </w:r>
      <w:r w:rsidRPr="00CC3A12">
        <w:rPr>
          <w:rFonts w:ascii="Tahoma" w:hAnsi="Tahoma" w:cs="Tahoma"/>
        </w:rPr>
        <w:t xml:space="preserve"> do Uchwały Nr XIX/</w:t>
      </w:r>
      <w:r>
        <w:rPr>
          <w:rFonts w:ascii="Tahoma" w:hAnsi="Tahoma" w:cs="Tahoma"/>
        </w:rPr>
        <w:t>116</w:t>
      </w:r>
      <w:r w:rsidRPr="00CC3A12">
        <w:rPr>
          <w:rFonts w:ascii="Tahoma" w:hAnsi="Tahoma" w:cs="Tahoma"/>
        </w:rPr>
        <w:t xml:space="preserve">/17 Rady Gminy Kiwity z dnia 23 lutego 2017 r. </w:t>
      </w:r>
    </w:p>
    <w:p w:rsidR="00334EA2" w:rsidRDefault="00334EA2" w:rsidP="00334EA2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</w:t>
      </w:r>
      <w:r w:rsidRPr="00482108">
        <w:rPr>
          <w:rFonts w:ascii="Tahoma" w:hAnsi="Tahoma" w:cs="Tahoma"/>
          <w:b/>
          <w:sz w:val="24"/>
        </w:rPr>
        <w:t xml:space="preserve">lan sieci publicznych szkół podstawowych prowadzonych przez Gminę </w:t>
      </w:r>
      <w:r>
        <w:rPr>
          <w:rFonts w:ascii="Tahoma" w:hAnsi="Tahoma" w:cs="Tahoma"/>
          <w:b/>
          <w:sz w:val="24"/>
        </w:rPr>
        <w:t>Kiwity</w:t>
      </w:r>
      <w:r w:rsidRPr="00482108">
        <w:rPr>
          <w:rFonts w:ascii="Tahoma" w:hAnsi="Tahoma" w:cs="Tahoma"/>
          <w:b/>
          <w:sz w:val="24"/>
        </w:rPr>
        <w:t xml:space="preserve">, a także granice obwodów publicznych szkół podstawowych prowadzonych przez Gminę </w:t>
      </w:r>
      <w:r>
        <w:rPr>
          <w:rFonts w:ascii="Tahoma" w:hAnsi="Tahoma" w:cs="Tahoma"/>
          <w:b/>
          <w:sz w:val="24"/>
        </w:rPr>
        <w:t>Kiwity</w:t>
      </w:r>
      <w:r w:rsidRPr="00482108">
        <w:rPr>
          <w:rFonts w:ascii="Tahoma" w:hAnsi="Tahoma" w:cs="Tahoma"/>
          <w:b/>
          <w:sz w:val="24"/>
        </w:rPr>
        <w:t xml:space="preserve">, na okres od </w:t>
      </w:r>
      <w:r>
        <w:rPr>
          <w:rFonts w:ascii="Tahoma" w:hAnsi="Tahoma" w:cs="Tahoma"/>
          <w:b/>
          <w:sz w:val="24"/>
        </w:rPr>
        <w:t xml:space="preserve">dnia </w:t>
      </w:r>
      <w:r w:rsidRPr="00482108">
        <w:rPr>
          <w:rFonts w:ascii="Tahoma" w:hAnsi="Tahoma" w:cs="Tahoma"/>
          <w:b/>
          <w:sz w:val="24"/>
        </w:rPr>
        <w:t>1 września 2017 r. do dnia 31 sierpnia 2019 r.</w:t>
      </w:r>
    </w:p>
    <w:p w:rsidR="00334EA2" w:rsidRPr="00482108" w:rsidRDefault="00334EA2" w:rsidP="00334EA2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562"/>
        <w:gridCol w:w="3828"/>
        <w:gridCol w:w="3515"/>
        <w:gridCol w:w="3543"/>
        <w:gridCol w:w="3261"/>
      </w:tblGrid>
      <w:tr w:rsidR="00334EA2" w:rsidRPr="00400084" w:rsidTr="00CC17D9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828" w:type="dxa"/>
            <w:vMerge w:val="restart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3515" w:type="dxa"/>
            <w:vMerge w:val="restart"/>
            <w:vAlign w:val="center"/>
          </w:tcPr>
          <w:p w:rsidR="00334EA2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Adres siedziby </w:t>
            </w:r>
            <w:r w:rsidRPr="00400084">
              <w:rPr>
                <w:rFonts w:ascii="Tahoma" w:hAnsi="Tahoma" w:cs="Tahoma"/>
                <w:b/>
                <w:sz w:val="20"/>
              </w:rPr>
              <w:t>szkoły</w:t>
            </w:r>
            <w:r>
              <w:rPr>
                <w:rFonts w:ascii="Tahoma" w:hAnsi="Tahoma" w:cs="Tahoma"/>
                <w:b/>
                <w:sz w:val="20"/>
              </w:rPr>
              <w:t xml:space="preserve">, </w:t>
            </w:r>
          </w:p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6804" w:type="dxa"/>
            <w:gridSpan w:val="2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 xml:space="preserve">Granice obwodu szkoły </w:t>
            </w:r>
            <w:r>
              <w:rPr>
                <w:rFonts w:ascii="Tahoma" w:hAnsi="Tahoma" w:cs="Tahoma"/>
                <w:b/>
                <w:sz w:val="20"/>
              </w:rPr>
              <w:t>na:</w:t>
            </w:r>
          </w:p>
        </w:tc>
      </w:tr>
      <w:tr w:rsidR="00334EA2" w:rsidTr="00CC17D9">
        <w:trPr>
          <w:trHeight w:val="556"/>
        </w:trPr>
        <w:tc>
          <w:tcPr>
            <w:tcW w:w="562" w:type="dxa"/>
            <w:vMerge/>
          </w:tcPr>
          <w:p w:rsidR="00334EA2" w:rsidRDefault="00334EA2" w:rsidP="00CC17D9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334EA2" w:rsidRDefault="00334EA2" w:rsidP="00CC17D9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515" w:type="dxa"/>
            <w:vMerge/>
          </w:tcPr>
          <w:p w:rsidR="00334EA2" w:rsidRDefault="00334EA2" w:rsidP="00CC17D9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543" w:type="dxa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rok szkolny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</w:p>
        </w:tc>
        <w:tc>
          <w:tcPr>
            <w:tcW w:w="3261" w:type="dxa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rok szkolny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2018/2019</w:t>
            </w:r>
          </w:p>
        </w:tc>
      </w:tr>
      <w:tr w:rsidR="0083306A" w:rsidRPr="00A65663" w:rsidTr="003D6572">
        <w:trPr>
          <w:trHeight w:val="3156"/>
        </w:trPr>
        <w:tc>
          <w:tcPr>
            <w:tcW w:w="562" w:type="dxa"/>
            <w:vMerge w:val="restart"/>
          </w:tcPr>
          <w:p w:rsidR="0083306A" w:rsidRPr="00E17F33" w:rsidRDefault="0083306A" w:rsidP="00CC17D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3306A" w:rsidRPr="00E17F33" w:rsidRDefault="0083306A" w:rsidP="00CC17D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3306A" w:rsidRPr="00E17F33" w:rsidRDefault="0083306A" w:rsidP="00CC17D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3306A" w:rsidRPr="00E17F33" w:rsidRDefault="0083306A" w:rsidP="00CC17D9">
            <w:pPr>
              <w:rPr>
                <w:rFonts w:ascii="Tahoma" w:hAnsi="Tahoma" w:cs="Tahoma"/>
                <w:sz w:val="24"/>
                <w:szCs w:val="24"/>
              </w:rPr>
            </w:pPr>
            <w:r w:rsidRPr="00E17F33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828" w:type="dxa"/>
            <w:vMerge w:val="restart"/>
          </w:tcPr>
          <w:p w:rsidR="0083306A" w:rsidRPr="00E17F33" w:rsidRDefault="0083306A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3306A" w:rsidRPr="00E17F33" w:rsidRDefault="0083306A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3306A" w:rsidRPr="00E17F33" w:rsidRDefault="0083306A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3306A" w:rsidRPr="00E17F33" w:rsidRDefault="0083306A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17F33">
              <w:rPr>
                <w:rFonts w:ascii="Tahoma" w:hAnsi="Tahoma" w:cs="Tahoma"/>
                <w:sz w:val="24"/>
                <w:szCs w:val="24"/>
              </w:rPr>
              <w:t>Szkoła Podstawowa  w Kiwitach</w:t>
            </w:r>
          </w:p>
        </w:tc>
        <w:tc>
          <w:tcPr>
            <w:tcW w:w="3515" w:type="dxa"/>
          </w:tcPr>
          <w:p w:rsidR="0083306A" w:rsidRDefault="0083306A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83306A" w:rsidRDefault="0083306A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83306A" w:rsidRDefault="0083306A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83306A" w:rsidRDefault="0083306A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83306A" w:rsidRDefault="0083306A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83306A" w:rsidRDefault="0083306A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  <w:sz w:val="24"/>
              </w:rPr>
              <w:t>Kiwity 63 A , 11-106 Kiwity</w:t>
            </w:r>
            <w:r>
              <w:rPr>
                <w:rFonts w:ascii="Tahoma" w:hAnsi="Tahoma" w:cs="Tahoma"/>
                <w:sz w:val="24"/>
              </w:rPr>
              <w:t>.</w:t>
            </w:r>
          </w:p>
          <w:p w:rsidR="0083306A" w:rsidRPr="00580E49" w:rsidRDefault="0083306A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83306A" w:rsidRPr="00580E49" w:rsidRDefault="0083306A" w:rsidP="00CC17D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vMerge w:val="restart"/>
          </w:tcPr>
          <w:p w:rsidR="0083306A" w:rsidRDefault="0083306A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  <w:sz w:val="24"/>
              </w:rPr>
              <w:t>miejscowości wchodzące w skład sołectw:</w:t>
            </w:r>
          </w:p>
          <w:p w:rsidR="0083306A" w:rsidRDefault="0083306A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</w:p>
          <w:p w:rsidR="0083306A" w:rsidRPr="00580E49" w:rsidRDefault="0083306A" w:rsidP="009268E8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0"/>
              </w:rPr>
            </w:pPr>
            <w:r w:rsidRPr="00580E49">
              <w:rPr>
                <w:rFonts w:ascii="Tahoma" w:hAnsi="Tahoma" w:cs="Tahoma"/>
              </w:rPr>
              <w:t xml:space="preserve">BARTNIKI , CZARNY KIERZ ,KIERSNOWO , KIERWINY, KIWITY ,KLEJDYTY, KOBIELA , KONITY , KREKOLE , NAPRATY ,POŁAPIN ,ROKITNIK , SAMOLUBIE, STOCZEK ,TOLNIKI WIELKIE , </w:t>
            </w:r>
          </w:p>
        </w:tc>
        <w:tc>
          <w:tcPr>
            <w:tcW w:w="3261" w:type="dxa"/>
            <w:vMerge w:val="restart"/>
          </w:tcPr>
          <w:p w:rsidR="0083306A" w:rsidRDefault="0083306A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  <w:sz w:val="24"/>
              </w:rPr>
              <w:t xml:space="preserve">miejscowości wchodzące w skład sołectw: </w:t>
            </w:r>
          </w:p>
          <w:p w:rsidR="0083306A" w:rsidRDefault="0083306A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</w:p>
          <w:p w:rsidR="0083306A" w:rsidRPr="00580E49" w:rsidRDefault="0083306A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</w:rPr>
              <w:t>BARTNIKI , CZARNY KIERZ ,KIERSNOWO , KIERWINY, KIWITY ,KLEJDYTY, KLUTAJNY , KOBIELA , KONITY , KREKOLE ,MAKÓW , NAPRATY ,POŁAPIN ,ROKITNIK , SAMOLUBIE, STOCZEK ,TOLNIKI WIELKIE , ŻEGOTY .</w:t>
            </w:r>
          </w:p>
          <w:p w:rsidR="0083306A" w:rsidRPr="00580E49" w:rsidRDefault="0083306A" w:rsidP="00CC17D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3306A" w:rsidRPr="00A65663" w:rsidTr="00CC17D9">
        <w:trPr>
          <w:trHeight w:val="783"/>
        </w:trPr>
        <w:tc>
          <w:tcPr>
            <w:tcW w:w="562" w:type="dxa"/>
            <w:vMerge/>
          </w:tcPr>
          <w:p w:rsidR="0083306A" w:rsidRPr="00E17F33" w:rsidRDefault="0083306A" w:rsidP="00CC17D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3306A" w:rsidRPr="00E17F33" w:rsidRDefault="0083306A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15" w:type="dxa"/>
          </w:tcPr>
          <w:p w:rsidR="0083306A" w:rsidRDefault="0083306A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Szkoła Filialna w </w:t>
            </w:r>
            <w:proofErr w:type="spellStart"/>
            <w:r>
              <w:rPr>
                <w:rFonts w:ascii="Tahoma" w:hAnsi="Tahoma" w:cs="Tahoma"/>
                <w:sz w:val="24"/>
              </w:rPr>
              <w:t>Żegotach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, </w:t>
            </w:r>
            <w:proofErr w:type="spellStart"/>
            <w:r>
              <w:rPr>
                <w:rFonts w:ascii="Tahoma" w:hAnsi="Tahoma" w:cs="Tahoma"/>
                <w:sz w:val="24"/>
              </w:rPr>
              <w:t>Żegoty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91 , 11-106 Kiwity</w:t>
            </w:r>
          </w:p>
        </w:tc>
        <w:tc>
          <w:tcPr>
            <w:tcW w:w="3543" w:type="dxa"/>
            <w:vMerge/>
          </w:tcPr>
          <w:p w:rsidR="0083306A" w:rsidRPr="00580E49" w:rsidRDefault="0083306A" w:rsidP="00CC17D9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261" w:type="dxa"/>
            <w:vMerge/>
          </w:tcPr>
          <w:p w:rsidR="0083306A" w:rsidRPr="00580E49" w:rsidRDefault="0083306A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334EA2" w:rsidRDefault="00334EA2" w:rsidP="00334EA2">
      <w:pPr>
        <w:rPr>
          <w:rFonts w:ascii="Tahoma" w:hAnsi="Tahoma" w:cs="Tahoma"/>
          <w:b/>
          <w:sz w:val="24"/>
        </w:rPr>
      </w:pPr>
    </w:p>
    <w:p w:rsidR="00334EA2" w:rsidRDefault="00334EA2" w:rsidP="00334EA2">
      <w:pPr>
        <w:rPr>
          <w:rFonts w:ascii="Tahoma" w:hAnsi="Tahoma" w:cs="Tahoma"/>
          <w:b/>
          <w:sz w:val="24"/>
        </w:rPr>
      </w:pPr>
    </w:p>
    <w:p w:rsidR="00334EA2" w:rsidRDefault="00334EA2" w:rsidP="00334EA2">
      <w:pPr>
        <w:rPr>
          <w:rFonts w:ascii="Tahoma" w:hAnsi="Tahoma" w:cs="Tahoma"/>
          <w:b/>
          <w:sz w:val="24"/>
        </w:rPr>
      </w:pPr>
    </w:p>
    <w:p w:rsidR="00334EA2" w:rsidRPr="00400084" w:rsidRDefault="00334EA2" w:rsidP="00334EA2">
      <w:pPr>
        <w:rPr>
          <w:rFonts w:ascii="Tahoma" w:hAnsi="Tahoma" w:cs="Tahoma"/>
          <w:b/>
          <w:sz w:val="24"/>
        </w:rPr>
      </w:pPr>
    </w:p>
    <w:p w:rsidR="00334EA2" w:rsidRPr="00CC3A12" w:rsidRDefault="00334EA2" w:rsidP="00334EA2">
      <w:pPr>
        <w:jc w:val="right"/>
        <w:rPr>
          <w:rFonts w:ascii="Tahoma" w:hAnsi="Tahoma" w:cs="Tahoma"/>
        </w:rPr>
      </w:pPr>
      <w:r w:rsidRPr="00CC3A12">
        <w:rPr>
          <w:rFonts w:ascii="Tahoma" w:hAnsi="Tahoma" w:cs="Tahoma"/>
          <w:b/>
        </w:rPr>
        <w:t>Załącznik 2</w:t>
      </w:r>
      <w:r w:rsidRPr="00CC3A12">
        <w:rPr>
          <w:rFonts w:ascii="Tahoma" w:hAnsi="Tahoma" w:cs="Tahoma"/>
        </w:rPr>
        <w:t xml:space="preserve">  do Uchwały Nr XIX/</w:t>
      </w:r>
      <w:r>
        <w:rPr>
          <w:rFonts w:ascii="Tahoma" w:hAnsi="Tahoma" w:cs="Tahoma"/>
        </w:rPr>
        <w:t>116</w:t>
      </w:r>
      <w:r w:rsidRPr="00CC3A12">
        <w:rPr>
          <w:rFonts w:ascii="Tahoma" w:hAnsi="Tahoma" w:cs="Tahoma"/>
        </w:rPr>
        <w:t>/17 Rady Gminy Kiwity z dnia 23 lutego 2017 r.</w:t>
      </w:r>
    </w:p>
    <w:p w:rsidR="00334EA2" w:rsidRDefault="00334EA2" w:rsidP="00334EA2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Plan sieci prowadzonych przez G</w:t>
      </w:r>
      <w:r w:rsidRPr="00B32A9E">
        <w:rPr>
          <w:rFonts w:ascii="Tahoma" w:hAnsi="Tahoma" w:cs="Tahoma"/>
          <w:b/>
          <w:sz w:val="24"/>
        </w:rPr>
        <w:t>minę</w:t>
      </w:r>
      <w:r>
        <w:rPr>
          <w:rFonts w:ascii="Tahoma" w:hAnsi="Tahoma" w:cs="Tahoma"/>
          <w:b/>
          <w:sz w:val="24"/>
        </w:rPr>
        <w:t xml:space="preserve"> Kiwity</w:t>
      </w:r>
      <w:r w:rsidRPr="00B32A9E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klas dotychczasowego publicznego gimnazjum</w:t>
      </w:r>
      <w:r w:rsidRPr="00B32A9E">
        <w:rPr>
          <w:rFonts w:ascii="Tahoma" w:hAnsi="Tahoma" w:cs="Tahoma"/>
          <w:b/>
          <w:sz w:val="24"/>
        </w:rPr>
        <w:t xml:space="preserve"> prowad</w:t>
      </w:r>
      <w:r>
        <w:rPr>
          <w:rFonts w:ascii="Tahoma" w:hAnsi="Tahoma" w:cs="Tahoma"/>
          <w:b/>
          <w:sz w:val="24"/>
        </w:rPr>
        <w:t>zonych w szkole podstawowej o</w:t>
      </w:r>
      <w:r w:rsidRPr="00B32A9E">
        <w:rPr>
          <w:rFonts w:ascii="Tahoma" w:hAnsi="Tahoma" w:cs="Tahoma"/>
          <w:b/>
          <w:sz w:val="24"/>
        </w:rPr>
        <w:t>raz gran</w:t>
      </w:r>
      <w:r>
        <w:rPr>
          <w:rFonts w:ascii="Tahoma" w:hAnsi="Tahoma" w:cs="Tahoma"/>
          <w:b/>
          <w:sz w:val="24"/>
        </w:rPr>
        <w:t>ice obwodów klas dotychczasowego gimnazjum</w:t>
      </w:r>
      <w:r w:rsidRPr="00B32A9E">
        <w:rPr>
          <w:rFonts w:ascii="Tahoma" w:hAnsi="Tahoma" w:cs="Tahoma"/>
          <w:b/>
          <w:sz w:val="24"/>
        </w:rPr>
        <w:t xml:space="preserve"> </w:t>
      </w:r>
      <w:r w:rsidRPr="00533B22">
        <w:rPr>
          <w:rFonts w:ascii="Tahoma" w:hAnsi="Tahoma" w:cs="Tahoma"/>
          <w:b/>
          <w:sz w:val="24"/>
        </w:rPr>
        <w:t>od dnia 1 września 2017 r. do dnia 31 sierpnia 2019 r.</w:t>
      </w:r>
    </w:p>
    <w:p w:rsidR="00334EA2" w:rsidRPr="00B54135" w:rsidRDefault="00334EA2" w:rsidP="00334EA2">
      <w:pPr>
        <w:jc w:val="both"/>
        <w:rPr>
          <w:rFonts w:ascii="Tahoma" w:hAnsi="Tahoma" w:cs="Tahoma"/>
          <w:b/>
          <w:sz w:val="24"/>
        </w:rPr>
      </w:pP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562"/>
        <w:gridCol w:w="3402"/>
        <w:gridCol w:w="2777"/>
        <w:gridCol w:w="4282"/>
        <w:gridCol w:w="3969"/>
      </w:tblGrid>
      <w:tr w:rsidR="00334EA2" w:rsidRPr="00400084" w:rsidTr="00CC17D9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402" w:type="dxa"/>
            <w:vMerge w:val="restart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2777" w:type="dxa"/>
            <w:vMerge w:val="restart"/>
            <w:vAlign w:val="center"/>
          </w:tcPr>
          <w:p w:rsidR="00334EA2" w:rsidRPr="0096278F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6278F">
              <w:rPr>
                <w:rFonts w:ascii="Tahoma" w:hAnsi="Tahoma" w:cs="Tahoma"/>
                <w:b/>
                <w:sz w:val="20"/>
              </w:rPr>
              <w:t xml:space="preserve">Adres siedziby szkoły, </w:t>
            </w:r>
          </w:p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6278F"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8251" w:type="dxa"/>
            <w:gridSpan w:val="2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 xml:space="preserve">Granice obwodu szkoły </w:t>
            </w:r>
            <w:r>
              <w:rPr>
                <w:rFonts w:ascii="Tahoma" w:hAnsi="Tahoma" w:cs="Tahoma"/>
                <w:b/>
                <w:sz w:val="20"/>
              </w:rPr>
              <w:t>na</w:t>
            </w:r>
          </w:p>
        </w:tc>
      </w:tr>
      <w:tr w:rsidR="00334EA2" w:rsidTr="00CC17D9">
        <w:trPr>
          <w:trHeight w:val="556"/>
        </w:trPr>
        <w:tc>
          <w:tcPr>
            <w:tcW w:w="562" w:type="dxa"/>
            <w:vMerge/>
          </w:tcPr>
          <w:p w:rsidR="00334EA2" w:rsidRDefault="00334EA2" w:rsidP="00CC17D9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402" w:type="dxa"/>
            <w:vMerge/>
          </w:tcPr>
          <w:p w:rsidR="00334EA2" w:rsidRDefault="00334EA2" w:rsidP="00CC17D9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77" w:type="dxa"/>
            <w:vMerge/>
          </w:tcPr>
          <w:p w:rsidR="00334EA2" w:rsidRDefault="00334EA2" w:rsidP="00CC17D9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82" w:type="dxa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rok</w:t>
            </w:r>
            <w:r>
              <w:rPr>
                <w:rFonts w:ascii="Tahoma" w:hAnsi="Tahoma" w:cs="Tahoma"/>
                <w:b/>
                <w:sz w:val="20"/>
              </w:rPr>
              <w:t xml:space="preserve"> szkolny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</w:p>
        </w:tc>
        <w:tc>
          <w:tcPr>
            <w:tcW w:w="3969" w:type="dxa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rok szkolny 2018/2019</w:t>
            </w:r>
          </w:p>
        </w:tc>
      </w:tr>
      <w:tr w:rsidR="00334EA2" w:rsidRPr="00A65663" w:rsidTr="00CC17D9">
        <w:trPr>
          <w:trHeight w:val="288"/>
        </w:trPr>
        <w:tc>
          <w:tcPr>
            <w:tcW w:w="562" w:type="dxa"/>
          </w:tcPr>
          <w:p w:rsidR="00334EA2" w:rsidRDefault="00334EA2" w:rsidP="00CC17D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34EA2" w:rsidRDefault="00334EA2" w:rsidP="00CC17D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34EA2" w:rsidRPr="00B06035" w:rsidRDefault="00334EA2" w:rsidP="00CC17D9">
            <w:pPr>
              <w:rPr>
                <w:rFonts w:ascii="Tahoma" w:hAnsi="Tahoma" w:cs="Tahoma"/>
                <w:sz w:val="24"/>
                <w:szCs w:val="24"/>
              </w:rPr>
            </w:pPr>
            <w:r w:rsidRPr="00B06035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34EA2" w:rsidRDefault="00334EA2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34EA2" w:rsidRDefault="00334EA2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34EA2" w:rsidRPr="00B06035" w:rsidRDefault="00334EA2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06035">
              <w:rPr>
                <w:rFonts w:ascii="Tahoma" w:hAnsi="Tahoma" w:cs="Tahoma"/>
                <w:sz w:val="24"/>
                <w:szCs w:val="24"/>
              </w:rPr>
              <w:t>klasy Publicznego Gimnazjum w Kiwitach prowadzone w Szkole Podstawowej w Kiwitach</w:t>
            </w:r>
          </w:p>
        </w:tc>
        <w:tc>
          <w:tcPr>
            <w:tcW w:w="2777" w:type="dxa"/>
          </w:tcPr>
          <w:p w:rsidR="00334EA2" w:rsidRDefault="00334EA2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334EA2" w:rsidRDefault="00334EA2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334EA2" w:rsidRDefault="00334EA2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334EA2" w:rsidRPr="00580E49" w:rsidRDefault="00334EA2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  <w:sz w:val="24"/>
              </w:rPr>
              <w:t>Kiwity 63 A , 11-106 Kiwity</w:t>
            </w:r>
            <w:r>
              <w:rPr>
                <w:rFonts w:ascii="Tahoma" w:hAnsi="Tahoma" w:cs="Tahoma"/>
                <w:sz w:val="24"/>
              </w:rPr>
              <w:t>.</w:t>
            </w:r>
          </w:p>
          <w:p w:rsidR="00334EA2" w:rsidRPr="00580E49" w:rsidRDefault="00334EA2" w:rsidP="00CC17D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282" w:type="dxa"/>
          </w:tcPr>
          <w:p w:rsidR="00334EA2" w:rsidRDefault="00334EA2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  <w:sz w:val="24"/>
              </w:rPr>
              <w:t>miejscowości wchodzące w skład sołectw:</w:t>
            </w:r>
          </w:p>
          <w:p w:rsidR="00334EA2" w:rsidRDefault="00334EA2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</w:p>
          <w:p w:rsidR="00334EA2" w:rsidRPr="00580E49" w:rsidRDefault="00334EA2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</w:rPr>
              <w:t>BARTNIKI , CZARNY KIERZ ,KIERSNOWO , KIERWINY, KIWITY ,KLEJDYTY, KLUTAJNY , KOBIELA , KONITY , KREKOLE ,MAKÓW , NAPRATY ,POŁAPIN ,ROKITNIK , SAMOLUBIE, STOCZEK ,TOLNIKI WIELKIE , ŻEGOTY .</w:t>
            </w:r>
          </w:p>
          <w:p w:rsidR="00334EA2" w:rsidRPr="00580E49" w:rsidRDefault="00334EA2" w:rsidP="00CC17D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:rsidR="00334EA2" w:rsidRDefault="00334EA2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  <w:sz w:val="24"/>
              </w:rPr>
              <w:t xml:space="preserve">miejscowości wchodzące w skład sołectw: </w:t>
            </w:r>
          </w:p>
          <w:p w:rsidR="00334EA2" w:rsidRDefault="00334EA2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</w:p>
          <w:p w:rsidR="00334EA2" w:rsidRPr="00580E49" w:rsidRDefault="00334EA2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</w:rPr>
              <w:t>BARTNIKI , CZARNY KIERZ ,KIERSNOWO , KIERWINY, KIWITY ,KLEJDYTY, KLUTAJNY , KOBIELA , KONITY , KREKOLE ,MAKÓW , NAPRATY ,POŁAPIN ,ROKITNIK , SAMOLUBIE, STOCZEK ,TOLNIKI WIELKIE , ŻEGOTY .</w:t>
            </w:r>
          </w:p>
          <w:p w:rsidR="00334EA2" w:rsidRPr="00580E49" w:rsidRDefault="00334EA2" w:rsidP="00CC17D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334EA2" w:rsidRDefault="00334EA2" w:rsidP="00334EA2">
      <w:pPr>
        <w:rPr>
          <w:rFonts w:ascii="Tahoma" w:hAnsi="Tahoma" w:cs="Tahoma"/>
          <w:b/>
          <w:sz w:val="24"/>
        </w:rPr>
      </w:pPr>
    </w:p>
    <w:p w:rsidR="00334EA2" w:rsidRDefault="00334EA2" w:rsidP="00334EA2">
      <w:pPr>
        <w:rPr>
          <w:rFonts w:ascii="Tahoma" w:hAnsi="Tahoma" w:cs="Tahoma"/>
          <w:b/>
          <w:sz w:val="24"/>
        </w:rPr>
      </w:pPr>
    </w:p>
    <w:p w:rsidR="00334EA2" w:rsidRDefault="00334EA2" w:rsidP="00334EA2">
      <w:pPr>
        <w:rPr>
          <w:rFonts w:ascii="Tahoma" w:hAnsi="Tahoma" w:cs="Tahoma"/>
          <w:b/>
          <w:sz w:val="24"/>
        </w:rPr>
      </w:pPr>
    </w:p>
    <w:p w:rsidR="00334EA2" w:rsidRDefault="00334EA2" w:rsidP="00334EA2">
      <w:pPr>
        <w:rPr>
          <w:rFonts w:ascii="Tahoma" w:hAnsi="Tahoma" w:cs="Tahoma"/>
          <w:b/>
          <w:sz w:val="24"/>
        </w:rPr>
      </w:pPr>
    </w:p>
    <w:p w:rsidR="00334EA2" w:rsidRPr="0097674F" w:rsidRDefault="00334EA2" w:rsidP="00334EA2">
      <w:pPr>
        <w:jc w:val="right"/>
        <w:rPr>
          <w:rFonts w:ascii="Tahoma" w:hAnsi="Tahoma" w:cs="Tahoma"/>
        </w:rPr>
      </w:pPr>
      <w:r w:rsidRPr="00CC3A12">
        <w:rPr>
          <w:rFonts w:ascii="Tahoma" w:hAnsi="Tahoma" w:cs="Tahoma"/>
          <w:b/>
        </w:rPr>
        <w:t xml:space="preserve">Załącznik 3  </w:t>
      </w:r>
      <w:r w:rsidRPr="00CC3A12">
        <w:rPr>
          <w:rFonts w:ascii="Tahoma" w:hAnsi="Tahoma" w:cs="Tahoma"/>
        </w:rPr>
        <w:t>do Uchwały Nr XIX/</w:t>
      </w:r>
      <w:r>
        <w:rPr>
          <w:rFonts w:ascii="Tahoma" w:hAnsi="Tahoma" w:cs="Tahoma"/>
        </w:rPr>
        <w:t>116</w:t>
      </w:r>
      <w:r w:rsidRPr="00CC3A12">
        <w:rPr>
          <w:rFonts w:ascii="Tahoma" w:hAnsi="Tahoma" w:cs="Tahoma"/>
        </w:rPr>
        <w:t>/17 Rady Gminy Kiwity z dnia 23 lutego 2017 r.</w:t>
      </w:r>
    </w:p>
    <w:p w:rsidR="00334EA2" w:rsidRDefault="00334EA2" w:rsidP="00334EA2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</w:t>
      </w:r>
      <w:r w:rsidRPr="004B50C6">
        <w:rPr>
          <w:rFonts w:ascii="Tahoma" w:hAnsi="Tahoma" w:cs="Tahoma"/>
          <w:b/>
          <w:sz w:val="24"/>
        </w:rPr>
        <w:t xml:space="preserve">rojekt planu sieci publicznych ośmioletnich szkół podstawowych prowadzonych przez </w:t>
      </w:r>
      <w:r>
        <w:rPr>
          <w:rFonts w:ascii="Tahoma" w:hAnsi="Tahoma" w:cs="Tahoma"/>
          <w:b/>
          <w:sz w:val="24"/>
        </w:rPr>
        <w:t>G</w:t>
      </w:r>
      <w:r w:rsidRPr="004B50C6">
        <w:rPr>
          <w:rFonts w:ascii="Tahoma" w:hAnsi="Tahoma" w:cs="Tahoma"/>
          <w:b/>
          <w:sz w:val="24"/>
        </w:rPr>
        <w:t>minę</w:t>
      </w:r>
      <w:r>
        <w:rPr>
          <w:rFonts w:ascii="Tahoma" w:hAnsi="Tahoma" w:cs="Tahoma"/>
          <w:b/>
          <w:sz w:val="24"/>
        </w:rPr>
        <w:t xml:space="preserve"> Kiwity </w:t>
      </w:r>
      <w:r w:rsidRPr="004B50C6">
        <w:rPr>
          <w:rFonts w:ascii="Tahoma" w:hAnsi="Tahoma" w:cs="Tahoma"/>
          <w:b/>
          <w:sz w:val="24"/>
        </w:rPr>
        <w:t>, a także granice obwodów publicznych ośmioletnich szkół podstawowych</w:t>
      </w:r>
      <w:r>
        <w:rPr>
          <w:rFonts w:ascii="Tahoma" w:hAnsi="Tahoma" w:cs="Tahoma"/>
          <w:b/>
          <w:sz w:val="24"/>
        </w:rPr>
        <w:t xml:space="preserve"> </w:t>
      </w:r>
      <w:r w:rsidRPr="004B50C6">
        <w:rPr>
          <w:rFonts w:ascii="Tahoma" w:hAnsi="Tahoma" w:cs="Tahoma"/>
          <w:b/>
          <w:sz w:val="24"/>
        </w:rPr>
        <w:t xml:space="preserve">prowadzonych przez Gminę </w:t>
      </w:r>
      <w:r>
        <w:rPr>
          <w:rFonts w:ascii="Tahoma" w:hAnsi="Tahoma" w:cs="Tahoma"/>
          <w:b/>
          <w:sz w:val="24"/>
        </w:rPr>
        <w:t xml:space="preserve">Kiwity </w:t>
      </w:r>
      <w:r w:rsidRPr="004B50C6">
        <w:rPr>
          <w:rFonts w:ascii="Tahoma" w:hAnsi="Tahoma" w:cs="Tahoma"/>
          <w:b/>
          <w:sz w:val="24"/>
        </w:rPr>
        <w:t xml:space="preserve">, </w:t>
      </w:r>
      <w:r>
        <w:rPr>
          <w:rFonts w:ascii="Tahoma" w:hAnsi="Tahoma" w:cs="Tahoma"/>
          <w:b/>
          <w:sz w:val="24"/>
        </w:rPr>
        <w:t xml:space="preserve">                          </w:t>
      </w:r>
      <w:r w:rsidRPr="004B50C6">
        <w:rPr>
          <w:rFonts w:ascii="Tahoma" w:hAnsi="Tahoma" w:cs="Tahoma"/>
          <w:b/>
          <w:sz w:val="24"/>
        </w:rPr>
        <w:t>od dnia 1 września 2019</w:t>
      </w:r>
      <w:r>
        <w:rPr>
          <w:rFonts w:ascii="Tahoma" w:hAnsi="Tahoma" w:cs="Tahoma"/>
          <w:b/>
          <w:sz w:val="24"/>
        </w:rPr>
        <w:t xml:space="preserve"> r.</w:t>
      </w:r>
    </w:p>
    <w:p w:rsidR="00334EA2" w:rsidRDefault="00334EA2" w:rsidP="00334EA2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678"/>
        <w:gridCol w:w="6234"/>
        <w:gridCol w:w="3686"/>
        <w:gridCol w:w="3544"/>
      </w:tblGrid>
      <w:tr w:rsidR="00334EA2" w:rsidRPr="00400084" w:rsidTr="00CC17D9">
        <w:trPr>
          <w:trHeight w:val="1288"/>
          <w:tblHeader/>
        </w:trPr>
        <w:tc>
          <w:tcPr>
            <w:tcW w:w="678" w:type="dxa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6234" w:type="dxa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3686" w:type="dxa"/>
            <w:vAlign w:val="center"/>
          </w:tcPr>
          <w:p w:rsidR="00334EA2" w:rsidRPr="004B50C6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50C6">
              <w:rPr>
                <w:rFonts w:ascii="Tahoma" w:hAnsi="Tahoma" w:cs="Tahoma"/>
                <w:b/>
                <w:sz w:val="20"/>
              </w:rPr>
              <w:t xml:space="preserve">Adres siedziby szkoły, </w:t>
            </w:r>
          </w:p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50C6"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3544" w:type="dxa"/>
            <w:vAlign w:val="center"/>
          </w:tcPr>
          <w:p w:rsidR="00334EA2" w:rsidRPr="00400084" w:rsidRDefault="00334EA2" w:rsidP="00CC17D9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Projekt g</w:t>
            </w:r>
            <w:r w:rsidRPr="00400084">
              <w:rPr>
                <w:rFonts w:ascii="Tahoma" w:hAnsi="Tahoma" w:cs="Tahoma"/>
                <w:b/>
                <w:sz w:val="20"/>
              </w:rPr>
              <w:t>ranic</w:t>
            </w:r>
            <w:r>
              <w:rPr>
                <w:rFonts w:ascii="Tahoma" w:hAnsi="Tahoma" w:cs="Tahoma"/>
                <w:b/>
                <w:sz w:val="20"/>
              </w:rPr>
              <w:t xml:space="preserve"> obwodu szkoły od dnia 1 września 2019 r.</w:t>
            </w:r>
          </w:p>
        </w:tc>
      </w:tr>
      <w:tr w:rsidR="00334EA2" w:rsidRPr="00A65663" w:rsidTr="00CC17D9">
        <w:trPr>
          <w:trHeight w:val="286"/>
        </w:trPr>
        <w:tc>
          <w:tcPr>
            <w:tcW w:w="678" w:type="dxa"/>
          </w:tcPr>
          <w:p w:rsidR="00334EA2" w:rsidRDefault="00334EA2" w:rsidP="00CC17D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34EA2" w:rsidRDefault="00334EA2" w:rsidP="00CC17D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34EA2" w:rsidRPr="00B06035" w:rsidRDefault="00334EA2" w:rsidP="00CC17D9">
            <w:pPr>
              <w:rPr>
                <w:rFonts w:ascii="Tahoma" w:hAnsi="Tahoma" w:cs="Tahoma"/>
                <w:sz w:val="24"/>
                <w:szCs w:val="24"/>
              </w:rPr>
            </w:pPr>
            <w:r w:rsidRPr="00B06035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6234" w:type="dxa"/>
          </w:tcPr>
          <w:p w:rsidR="00334EA2" w:rsidRDefault="00334EA2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34EA2" w:rsidRDefault="00334EA2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34EA2" w:rsidRPr="00B06035" w:rsidRDefault="00334EA2" w:rsidP="00CC17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06035">
              <w:rPr>
                <w:rFonts w:ascii="Tahoma" w:hAnsi="Tahoma" w:cs="Tahoma"/>
                <w:sz w:val="24"/>
                <w:szCs w:val="24"/>
              </w:rPr>
              <w:t>Szkoła Podstawowa  w Kiwitach</w:t>
            </w:r>
          </w:p>
        </w:tc>
        <w:tc>
          <w:tcPr>
            <w:tcW w:w="3686" w:type="dxa"/>
          </w:tcPr>
          <w:p w:rsidR="00334EA2" w:rsidRDefault="00334EA2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334EA2" w:rsidRDefault="00334EA2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334EA2" w:rsidRDefault="00334EA2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</w:p>
          <w:p w:rsidR="00334EA2" w:rsidRPr="00580E49" w:rsidRDefault="00334EA2" w:rsidP="00CC17D9">
            <w:pPr>
              <w:pStyle w:val="Bezodstpw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  <w:sz w:val="24"/>
              </w:rPr>
              <w:t>Kiwity 63 A , 11-106 Kiwity</w:t>
            </w:r>
            <w:r>
              <w:rPr>
                <w:rFonts w:ascii="Tahoma" w:hAnsi="Tahoma" w:cs="Tahoma"/>
                <w:sz w:val="24"/>
              </w:rPr>
              <w:t>.</w:t>
            </w:r>
          </w:p>
          <w:p w:rsidR="00334EA2" w:rsidRPr="00580E49" w:rsidRDefault="00334EA2" w:rsidP="00CC17D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4" w:type="dxa"/>
          </w:tcPr>
          <w:p w:rsidR="00334EA2" w:rsidRDefault="00334EA2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  <w:sz w:val="24"/>
              </w:rPr>
              <w:t>miejscowości wchodzące w skład sołectw:</w:t>
            </w:r>
          </w:p>
          <w:p w:rsidR="00334EA2" w:rsidRDefault="00334EA2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</w:p>
          <w:p w:rsidR="00334EA2" w:rsidRPr="00580E49" w:rsidRDefault="00334EA2" w:rsidP="00CC17D9">
            <w:pPr>
              <w:pStyle w:val="Bezodstpw"/>
              <w:ind w:left="360" w:hanging="360"/>
              <w:jc w:val="center"/>
              <w:rPr>
                <w:rFonts w:ascii="Tahoma" w:hAnsi="Tahoma" w:cs="Tahoma"/>
                <w:sz w:val="24"/>
              </w:rPr>
            </w:pPr>
            <w:r w:rsidRPr="00580E49">
              <w:rPr>
                <w:rFonts w:ascii="Tahoma" w:hAnsi="Tahoma" w:cs="Tahoma"/>
              </w:rPr>
              <w:t>BARTNIKI , CZARNY KIERZ ,KIERSNOWO , KIERWINY, KIWITY ,KLEJDYTY, KLUTAJNY , KOBIELA , KONITY , KREKOLE ,MAKÓW , NAPRATY ,POŁAPIN ,ROKITNIK , SAMOLUBIE, STOCZEK ,TOLNIKI WIELKIE , ŻEGOTY .</w:t>
            </w:r>
          </w:p>
          <w:p w:rsidR="00334EA2" w:rsidRPr="00580E49" w:rsidRDefault="00334EA2" w:rsidP="00CC17D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334EA2" w:rsidRDefault="00334EA2"/>
    <w:sectPr w:rsidR="00334EA2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78C2"/>
    <w:multiLevelType w:val="hybridMultilevel"/>
    <w:tmpl w:val="EE10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AE"/>
    <w:rsid w:val="001C1FA9"/>
    <w:rsid w:val="00334EA2"/>
    <w:rsid w:val="00371B4A"/>
    <w:rsid w:val="003A42A9"/>
    <w:rsid w:val="003D6572"/>
    <w:rsid w:val="00580E49"/>
    <w:rsid w:val="005C0FAD"/>
    <w:rsid w:val="005E6CAA"/>
    <w:rsid w:val="00646292"/>
    <w:rsid w:val="006626AE"/>
    <w:rsid w:val="00690AFF"/>
    <w:rsid w:val="00746E80"/>
    <w:rsid w:val="0083306A"/>
    <w:rsid w:val="008B5CF3"/>
    <w:rsid w:val="008B72DB"/>
    <w:rsid w:val="008B75B4"/>
    <w:rsid w:val="008F752A"/>
    <w:rsid w:val="009268E8"/>
    <w:rsid w:val="0097674F"/>
    <w:rsid w:val="009C3E51"/>
    <w:rsid w:val="00B00BEA"/>
    <w:rsid w:val="00B06035"/>
    <w:rsid w:val="00B250FA"/>
    <w:rsid w:val="00B434B5"/>
    <w:rsid w:val="00B54135"/>
    <w:rsid w:val="00C13C88"/>
    <w:rsid w:val="00CC3A12"/>
    <w:rsid w:val="00E17F33"/>
    <w:rsid w:val="00EE5A2F"/>
    <w:rsid w:val="00F12841"/>
    <w:rsid w:val="00FA0666"/>
    <w:rsid w:val="00F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6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434B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6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434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6</cp:revision>
  <cp:lastPrinted>2017-02-22T11:49:00Z</cp:lastPrinted>
  <dcterms:created xsi:type="dcterms:W3CDTF">2017-02-13T12:55:00Z</dcterms:created>
  <dcterms:modified xsi:type="dcterms:W3CDTF">2017-02-22T11:50:00Z</dcterms:modified>
</cp:coreProperties>
</file>