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9F5" w:rsidRDefault="004879F5" w:rsidP="004879F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ZARZĄDZENIE Nr </w:t>
      </w:r>
      <w:r w:rsidR="00D27EA2">
        <w:rPr>
          <w:b/>
          <w:bCs/>
        </w:rPr>
        <w:t>28</w:t>
      </w:r>
      <w:r>
        <w:rPr>
          <w:b/>
          <w:bCs/>
        </w:rPr>
        <w:t>/21</w:t>
      </w:r>
    </w:p>
    <w:p w:rsidR="004879F5" w:rsidRDefault="004879F5" w:rsidP="004879F5">
      <w:pPr>
        <w:pStyle w:val="Standard"/>
        <w:jc w:val="center"/>
        <w:rPr>
          <w:rFonts w:hint="eastAsia"/>
          <w:b/>
          <w:bCs/>
        </w:rPr>
      </w:pPr>
    </w:p>
    <w:p w:rsidR="004879F5" w:rsidRDefault="004879F5" w:rsidP="004879F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>Wójta Gminy Kiwity</w:t>
      </w:r>
    </w:p>
    <w:p w:rsidR="004879F5" w:rsidRDefault="004879F5" w:rsidP="004879F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z dnia </w:t>
      </w:r>
      <w:r w:rsidR="00153348">
        <w:rPr>
          <w:b/>
          <w:bCs/>
        </w:rPr>
        <w:t>18</w:t>
      </w:r>
      <w:r>
        <w:rPr>
          <w:b/>
          <w:bCs/>
        </w:rPr>
        <w:t xml:space="preserve"> czerwca 2021 r.</w:t>
      </w:r>
    </w:p>
    <w:p w:rsidR="004879F5" w:rsidRDefault="004879F5" w:rsidP="004879F5">
      <w:pPr>
        <w:pStyle w:val="Standard"/>
        <w:jc w:val="center"/>
        <w:rPr>
          <w:rFonts w:hint="eastAsia"/>
          <w:b/>
          <w:bCs/>
        </w:rPr>
      </w:pPr>
    </w:p>
    <w:p w:rsidR="00BA44F5" w:rsidRDefault="004879F5" w:rsidP="004879F5">
      <w:pPr>
        <w:pStyle w:val="Standard"/>
        <w:jc w:val="center"/>
        <w:rPr>
          <w:rFonts w:hint="eastAsia"/>
          <w:b/>
          <w:bCs/>
        </w:rPr>
      </w:pPr>
      <w:r>
        <w:rPr>
          <w:b/>
          <w:bCs/>
        </w:rPr>
        <w:t xml:space="preserve">w sprawie </w:t>
      </w:r>
      <w:r w:rsidR="00BA44F5">
        <w:rPr>
          <w:b/>
          <w:bCs/>
        </w:rPr>
        <w:t>ogłoszenia o wolnym kierowniczym stanowisku urzędniczym oraz o naborze kandydatów na wolne kierownicze stanowisko urzędnicze Kierownika Gminnego Ośrodka Pomocy Społecznej w Kiwitach</w:t>
      </w:r>
    </w:p>
    <w:p w:rsidR="004879F5" w:rsidRDefault="004879F5" w:rsidP="004879F5">
      <w:pPr>
        <w:pStyle w:val="Standard"/>
        <w:jc w:val="center"/>
        <w:rPr>
          <w:rFonts w:hint="eastAsia"/>
          <w:b/>
          <w:bCs/>
        </w:rPr>
      </w:pPr>
    </w:p>
    <w:p w:rsidR="004879F5" w:rsidRDefault="004879F5" w:rsidP="004879F5">
      <w:pPr>
        <w:pStyle w:val="Standard"/>
        <w:jc w:val="both"/>
        <w:rPr>
          <w:rFonts w:hint="eastAsia"/>
          <w:b/>
          <w:bCs/>
        </w:rPr>
      </w:pPr>
    </w:p>
    <w:p w:rsidR="004879F5" w:rsidRDefault="004879F5" w:rsidP="004879F5">
      <w:pPr>
        <w:pStyle w:val="Standard"/>
        <w:spacing w:line="360" w:lineRule="auto"/>
        <w:jc w:val="both"/>
        <w:rPr>
          <w:rFonts w:hint="eastAsia"/>
        </w:rPr>
      </w:pPr>
      <w:r>
        <w:tab/>
        <w:t xml:space="preserve">Na podstawie art. 30 ust.1 </w:t>
      </w:r>
      <w:r w:rsidR="00BA44F5">
        <w:t xml:space="preserve">i ust. 2 pkt 5 </w:t>
      </w:r>
      <w:r>
        <w:t xml:space="preserve">ustawy z dnia 8 marca 1990 r. o samorządzie gminnym (Dz. U. z 2020 r., poz. 713 z </w:t>
      </w:r>
      <w:proofErr w:type="spellStart"/>
      <w:r>
        <w:t>późn</w:t>
      </w:r>
      <w:proofErr w:type="spellEnd"/>
      <w:r>
        <w:t xml:space="preserve">. zm..) </w:t>
      </w:r>
      <w:r w:rsidR="00BA44F5">
        <w:t>oraz art. 11 ust. 1, art. 13 ustawy z dnia 21 listopada 2008 r. o pracownikach samorządowych (</w:t>
      </w:r>
      <w:proofErr w:type="spellStart"/>
      <w:r w:rsidR="00BA44F5">
        <w:t>t.j</w:t>
      </w:r>
      <w:proofErr w:type="spellEnd"/>
      <w:r w:rsidR="00BA44F5">
        <w:t>. Dz. U. z 2019 r. poz. 1282) oraz art. 122 ust. 1 ustawy z dnia 12 marca 2004 r. o pomocy społecznej (</w:t>
      </w:r>
      <w:proofErr w:type="spellStart"/>
      <w:r w:rsidR="00BA44F5">
        <w:t>t.j</w:t>
      </w:r>
      <w:proofErr w:type="spellEnd"/>
      <w:r w:rsidR="00BA44F5">
        <w:t xml:space="preserve">. Dz. U. z 2020 r. poz. 1876 z </w:t>
      </w:r>
      <w:proofErr w:type="spellStart"/>
      <w:r w:rsidR="00BA44F5">
        <w:t>późn</w:t>
      </w:r>
      <w:proofErr w:type="spellEnd"/>
      <w:r w:rsidR="00BA44F5">
        <w:t>. zm. )</w:t>
      </w:r>
      <w:r>
        <w:t xml:space="preserve">, </w:t>
      </w:r>
      <w:r>
        <w:rPr>
          <w:b/>
          <w:bCs/>
        </w:rPr>
        <w:t>zarządzam co następuje:</w:t>
      </w:r>
    </w:p>
    <w:p w:rsidR="004879F5" w:rsidRDefault="004879F5" w:rsidP="004879F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BA44F5" w:rsidRPr="00F8504F" w:rsidRDefault="004879F5" w:rsidP="004879F5">
      <w:pPr>
        <w:pStyle w:val="Standard"/>
        <w:spacing w:line="360" w:lineRule="auto"/>
        <w:jc w:val="both"/>
        <w:rPr>
          <w:rFonts w:hint="eastAsia"/>
          <w:bCs/>
        </w:rPr>
      </w:pPr>
      <w:r w:rsidRPr="00F8504F">
        <w:rPr>
          <w:bCs/>
        </w:rPr>
        <w:t>§1.</w:t>
      </w:r>
      <w:r w:rsidR="00BA44F5" w:rsidRPr="00F8504F">
        <w:rPr>
          <w:bCs/>
        </w:rPr>
        <w:t xml:space="preserve"> </w:t>
      </w:r>
      <w:r w:rsidR="00F8504F" w:rsidRPr="00F8504F">
        <w:rPr>
          <w:bCs/>
        </w:rPr>
        <w:t>Informuję o wolnym kierowniczym stanowisku urzędniczym Kierownika Gminnego Ośrodka Pomocy Społecznej w Kiwitach.</w:t>
      </w: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  <w:r>
        <w:rPr>
          <w:bCs/>
        </w:rPr>
        <w:t>§2. W związku z powyższym ogłaszam nabór kandydatów na wolne kierownicze stanowisko urzędnicze Kierownika Gminnego Ośrodka Pomocy Społecznej w Kiwitach w drodze otwartego konkursu.</w:t>
      </w: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  <w:r>
        <w:rPr>
          <w:bCs/>
        </w:rPr>
        <w:t xml:space="preserve">§3. Do konkursu mogą przystąpić kandydaci spełniający wymagania określone w ogłoszeniu </w:t>
      </w:r>
      <w:r w:rsidR="000D1E23">
        <w:rPr>
          <w:bCs/>
        </w:rPr>
        <w:t xml:space="preserve">             </w:t>
      </w:r>
      <w:r>
        <w:rPr>
          <w:bCs/>
        </w:rPr>
        <w:t>o naborze na wolne kierownicze stanowisko urzędnicze stanowiącym załącznik do niniejszego zarządzenia.</w:t>
      </w: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  <w:r>
        <w:rPr>
          <w:bCs/>
        </w:rPr>
        <w:t>§ 4. Konkurs przeprowadzi komisja rekrutacyjna powołana przez Wójta Gminy Kiwity.</w:t>
      </w:r>
    </w:p>
    <w:p w:rsidR="000D1E23" w:rsidRDefault="000D1E23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  <w:r>
        <w:rPr>
          <w:bCs/>
        </w:rPr>
        <w:t>§ 5. 1.Zarządzenie wchodzi w życie z dniem podpisania.</w:t>
      </w: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  <w:r>
        <w:rPr>
          <w:bCs/>
        </w:rPr>
        <w:t>2. Zarządzenie podle</w:t>
      </w:r>
      <w:r w:rsidR="00294EE7">
        <w:rPr>
          <w:bCs/>
        </w:rPr>
        <w:t>g</w:t>
      </w:r>
      <w:r>
        <w:rPr>
          <w:bCs/>
        </w:rPr>
        <w:t>a ogłoszeniu w Biuletynie Informacji Publicznej Gminy Kiwity i na tablicy informacyjnej Urzędu Gminy w Kiwitach.</w:t>
      </w: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Default="00F8504F" w:rsidP="004879F5">
      <w:pPr>
        <w:pStyle w:val="Standard"/>
        <w:spacing w:line="360" w:lineRule="auto"/>
        <w:jc w:val="both"/>
        <w:rPr>
          <w:rFonts w:hint="eastAsia"/>
          <w:bCs/>
        </w:rPr>
      </w:pPr>
    </w:p>
    <w:p w:rsidR="00F8504F" w:rsidRPr="00D27EA2" w:rsidRDefault="00D27EA2" w:rsidP="00D27EA2">
      <w:pPr>
        <w:pStyle w:val="Standard"/>
        <w:spacing w:line="360" w:lineRule="auto"/>
        <w:ind w:left="5664"/>
        <w:jc w:val="both"/>
        <w:rPr>
          <w:rFonts w:hint="eastAsia"/>
          <w:bCs/>
          <w:sz w:val="18"/>
          <w:szCs w:val="18"/>
        </w:rPr>
      </w:pPr>
      <w:r>
        <w:rPr>
          <w:bCs/>
          <w:sz w:val="18"/>
          <w:szCs w:val="18"/>
        </w:rPr>
        <w:t xml:space="preserve">Załącznik do Zarządzenia Nr 28/21 </w:t>
      </w:r>
      <w:r w:rsidR="00F8504F" w:rsidRPr="00D27EA2">
        <w:rPr>
          <w:bCs/>
          <w:sz w:val="18"/>
          <w:szCs w:val="18"/>
        </w:rPr>
        <w:t xml:space="preserve">Wójta Gminy Kiwity z dnia  </w:t>
      </w:r>
      <w:r w:rsidR="00153348">
        <w:rPr>
          <w:bCs/>
          <w:sz w:val="18"/>
          <w:szCs w:val="18"/>
        </w:rPr>
        <w:t>18</w:t>
      </w:r>
      <w:bookmarkStart w:id="0" w:name="_GoBack"/>
      <w:bookmarkEnd w:id="0"/>
      <w:r w:rsidRPr="00D27EA2">
        <w:rPr>
          <w:bCs/>
          <w:sz w:val="18"/>
          <w:szCs w:val="18"/>
        </w:rPr>
        <w:t xml:space="preserve"> </w:t>
      </w:r>
      <w:r w:rsidR="00F8504F" w:rsidRPr="00D27EA2">
        <w:rPr>
          <w:bCs/>
          <w:sz w:val="18"/>
          <w:szCs w:val="18"/>
        </w:rPr>
        <w:t xml:space="preserve">czerwca 2021 r. </w:t>
      </w:r>
    </w:p>
    <w:p w:rsidR="004879F5" w:rsidRDefault="004879F5" w:rsidP="00F8504F"/>
    <w:p w:rsidR="00BC2154" w:rsidRPr="0000718F" w:rsidRDefault="0000718F" w:rsidP="00BD514F">
      <w:pPr>
        <w:jc w:val="center"/>
      </w:pPr>
      <w:r w:rsidRPr="0000718F">
        <w:t>OGŁOSZENIE O NABORZE NA WOLNE KIEROWNICZE STANOWISKO URZĘDNICZE</w:t>
      </w:r>
    </w:p>
    <w:p w:rsidR="0000718F" w:rsidRDefault="0000718F" w:rsidP="00BD514F">
      <w:pPr>
        <w:jc w:val="center"/>
      </w:pPr>
      <w:r w:rsidRPr="0000718F">
        <w:t>DYREKTORA OŚRODKA POMOCY SPOŁECZNEJ W KIWITACH</w:t>
      </w:r>
    </w:p>
    <w:p w:rsidR="000D1E23" w:rsidRDefault="000D1E23" w:rsidP="00BD514F">
      <w:pPr>
        <w:jc w:val="center"/>
      </w:pPr>
    </w:p>
    <w:p w:rsidR="0000718F" w:rsidRDefault="0000718F" w:rsidP="00BD514F">
      <w:pPr>
        <w:jc w:val="center"/>
      </w:pPr>
      <w:r>
        <w:t>Wójt Gminy Kiwity</w:t>
      </w:r>
    </w:p>
    <w:p w:rsidR="0000718F" w:rsidRDefault="0000718F" w:rsidP="00BD514F">
      <w:pPr>
        <w:jc w:val="center"/>
      </w:pPr>
      <w:r>
        <w:t xml:space="preserve">ogłasza nabór kandydatów na wolne kierownicze </w:t>
      </w:r>
      <w:r w:rsidR="00FF0C28">
        <w:t>stanowisko urzędnicze</w:t>
      </w:r>
    </w:p>
    <w:p w:rsidR="00FF0C28" w:rsidRDefault="005C3215" w:rsidP="00BD514F">
      <w:pPr>
        <w:jc w:val="center"/>
      </w:pPr>
      <w:r>
        <w:t>KIEROWNIKA</w:t>
      </w:r>
      <w:r w:rsidR="00FF0C28">
        <w:t xml:space="preserve"> </w:t>
      </w:r>
      <w:r w:rsidR="00294EE7">
        <w:t xml:space="preserve">GMINNEGO </w:t>
      </w:r>
      <w:r w:rsidR="00FF0C28">
        <w:t>OŚRODKA POMOCY SPOŁECZNEJ W KIWITACH</w:t>
      </w:r>
    </w:p>
    <w:p w:rsidR="00FF0C28" w:rsidRDefault="00FF0C28" w:rsidP="00BD514F"/>
    <w:p w:rsidR="00FF0C28" w:rsidRPr="000D1E23" w:rsidRDefault="005C3215" w:rsidP="00294EE7">
      <w:pPr>
        <w:jc w:val="both"/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KIEROWNIK</w:t>
      </w:r>
      <w:r w:rsidR="00FF0C28" w:rsidRPr="000D1E23">
        <w:rPr>
          <w:rFonts w:cstheme="minorHAnsi"/>
          <w:sz w:val="24"/>
          <w:szCs w:val="24"/>
        </w:rPr>
        <w:t xml:space="preserve"> OŚRODKA POMOCY SPOŁECZNEJ W KIWITACH- </w:t>
      </w:r>
      <w:r w:rsidR="00FF0C28" w:rsidRPr="000D1E23">
        <w:rPr>
          <w:rFonts w:cstheme="minorHAnsi"/>
          <w:b w:val="0"/>
          <w:sz w:val="24"/>
          <w:szCs w:val="24"/>
        </w:rPr>
        <w:t xml:space="preserve">kierownicze stanowisko urzędnicze, wyodrębnione w zakresie wykonywania zadań w strukturze organizacyjnej Ośrodka Pomocy Społecznej, jako osoba kierująca i reprezentująca Ośrodek na zewnątrz, zatrudniony na podstawie umowy o pracę </w:t>
      </w:r>
      <w:r w:rsidR="00294EE7" w:rsidRPr="000D1E23">
        <w:rPr>
          <w:rFonts w:cstheme="minorHAnsi"/>
          <w:b w:val="0"/>
          <w:sz w:val="24"/>
          <w:szCs w:val="24"/>
        </w:rPr>
        <w:t xml:space="preserve">                   </w:t>
      </w:r>
      <w:r w:rsidR="00FF0C28" w:rsidRPr="000D1E23">
        <w:rPr>
          <w:rFonts w:cstheme="minorHAnsi"/>
          <w:b w:val="0"/>
          <w:sz w:val="24"/>
          <w:szCs w:val="24"/>
        </w:rPr>
        <w:t>w rozumieniu Kodeksu pracy, w pełnym w</w:t>
      </w:r>
      <w:r w:rsidR="00F95CEA" w:rsidRPr="000D1E23">
        <w:rPr>
          <w:rFonts w:cstheme="minorHAnsi"/>
          <w:b w:val="0"/>
          <w:sz w:val="24"/>
          <w:szCs w:val="24"/>
        </w:rPr>
        <w:t xml:space="preserve">ymiarze czasu pracy, w systemie </w:t>
      </w:r>
      <w:r w:rsidR="00FF0C28" w:rsidRPr="000D1E23">
        <w:rPr>
          <w:rFonts w:cstheme="minorHAnsi"/>
          <w:b w:val="0"/>
          <w:sz w:val="24"/>
          <w:szCs w:val="24"/>
        </w:rPr>
        <w:t>równoważnego czasu pracy.</w:t>
      </w:r>
    </w:p>
    <w:p w:rsidR="00F95CEA" w:rsidRPr="000D1E23" w:rsidRDefault="00F95CE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1. Wymagania niezbędne związane ze stanowiskiem kierowniczym urzędniczym:</w:t>
      </w:r>
    </w:p>
    <w:p w:rsidR="00F95CEA" w:rsidRPr="000D1E23" w:rsidRDefault="00F95CE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a) obywatelstwo polskie, z zastrzeżeniem art.11 ust.2 i 3 ustawy o pracownikach samorządowych,</w:t>
      </w:r>
    </w:p>
    <w:p w:rsidR="00F95CEA" w:rsidRPr="000D1E23" w:rsidRDefault="00F95CE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b) posiadanie pełnej zdolności do czynności prawnych oraz z korzystania z pełni praw publicznych,</w:t>
      </w:r>
    </w:p>
    <w:p w:rsidR="00F95CEA" w:rsidRPr="000D1E23" w:rsidRDefault="00F95CE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c) niekaralność za publiczne przestępstwo ścigane z oskarżenia publicznego lub umyślne przestępstwo   skarbowe,</w:t>
      </w:r>
    </w:p>
    <w:p w:rsidR="00F95CEA" w:rsidRPr="000D1E23" w:rsidRDefault="00F95CE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d) stan zdrowia pozwalający na zatrudnienie na stanowisku dyrektora jednostki,</w:t>
      </w:r>
    </w:p>
    <w:p w:rsidR="00CC05C9" w:rsidRPr="000D1E23" w:rsidRDefault="00F95CE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e) 5 letni staż pracy , w tym co najmniej </w:t>
      </w:r>
      <w:r w:rsidR="00CC05C9" w:rsidRPr="000D1E23">
        <w:rPr>
          <w:rFonts w:cstheme="minorHAnsi"/>
          <w:sz w:val="24"/>
          <w:szCs w:val="24"/>
        </w:rPr>
        <w:t>3 letni staż pracy</w:t>
      </w:r>
      <w:r w:rsidR="00CC05C9" w:rsidRPr="000D1E23">
        <w:rPr>
          <w:rFonts w:cstheme="minorHAnsi"/>
          <w:b w:val="0"/>
          <w:sz w:val="24"/>
          <w:szCs w:val="24"/>
        </w:rPr>
        <w:t xml:space="preserve"> w pomocy społecznej lub wykonywanie przez co najmniej 3 lata działalności gospodarczej w zakresie wykonywania usług z obszaru pomocy społecznej, określonych w ustawie o pomocy społecznej,</w:t>
      </w:r>
    </w:p>
    <w:p w:rsidR="00CC05C9" w:rsidRPr="000D1E23" w:rsidRDefault="00CC05C9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f) nieposzlakowana opinia,</w:t>
      </w:r>
    </w:p>
    <w:p w:rsidR="00F95CEA" w:rsidRPr="000D1E23" w:rsidRDefault="00CC05C9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g) niekaralność zakazem pełnienia funkcji kierowniczych związanych z dysponowaniem środkami publicznymi, o których mowa  w art.31 ust.1pkt 4 ustawy z dnia 17 grudnia 2004 r. o odpowiedzialności za naruszenie dyscypliny finansów publicznych (Dz.U.</w:t>
      </w:r>
      <w:r w:rsidR="00D27EA2" w:rsidRPr="000D1E23">
        <w:rPr>
          <w:rFonts w:cstheme="minorHAnsi"/>
          <w:b w:val="0"/>
          <w:sz w:val="24"/>
          <w:szCs w:val="24"/>
        </w:rPr>
        <w:t xml:space="preserve"> </w:t>
      </w:r>
      <w:r w:rsidRPr="000D1E23">
        <w:rPr>
          <w:rFonts w:cstheme="minorHAnsi"/>
          <w:b w:val="0"/>
          <w:sz w:val="24"/>
          <w:szCs w:val="24"/>
        </w:rPr>
        <w:t>z 2019 r. poz.1440 z póź.zm),</w:t>
      </w:r>
    </w:p>
    <w:p w:rsidR="00CC05C9" w:rsidRPr="000D1E23" w:rsidRDefault="00CC05C9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h) wykształcenie wyższe I lub II</w:t>
      </w:r>
      <w:r w:rsidR="005C064B" w:rsidRPr="000D1E23">
        <w:rPr>
          <w:rFonts w:cstheme="minorHAnsi"/>
          <w:b w:val="0"/>
          <w:sz w:val="24"/>
          <w:szCs w:val="24"/>
        </w:rPr>
        <w:t xml:space="preserve"> stopnia w rozumieniu przepisów o szkolnictwie wyższym o kierunku umożliwiającym wykonywanie zadań na stanowisku</w:t>
      </w:r>
    </w:p>
    <w:p w:rsidR="005C064B" w:rsidRPr="000D1E23" w:rsidRDefault="005C064B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i) specjalizacja z zakresu organizacji pomocy społecznej.</w:t>
      </w:r>
    </w:p>
    <w:p w:rsidR="005C064B" w:rsidRPr="000D1E23" w:rsidRDefault="005C064B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lastRenderedPageBreak/>
        <w:t>2. Dodatkowe wymagania związane ze stanowiskiem:</w:t>
      </w:r>
      <w:r w:rsidRPr="000D1E23">
        <w:rPr>
          <w:rFonts w:cstheme="minorHAnsi"/>
          <w:sz w:val="24"/>
          <w:szCs w:val="24"/>
        </w:rPr>
        <w:tab/>
      </w:r>
    </w:p>
    <w:p w:rsidR="005C064B" w:rsidRPr="000D1E23" w:rsidRDefault="00BD345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a)</w:t>
      </w:r>
      <w:r w:rsidR="005C064B" w:rsidRPr="000D1E23">
        <w:rPr>
          <w:rFonts w:cstheme="minorHAnsi"/>
          <w:b w:val="0"/>
          <w:sz w:val="24"/>
          <w:szCs w:val="24"/>
        </w:rPr>
        <w:t>znajomość przepisów w zakresie zadań realizowanych przez jednostkę,</w:t>
      </w:r>
    </w:p>
    <w:p w:rsidR="005C064B" w:rsidRPr="000D1E23" w:rsidRDefault="005C064B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b) znajomość przepisów ustawy o samorządzie gminnym,</w:t>
      </w:r>
    </w:p>
    <w:p w:rsidR="005C064B" w:rsidRPr="000D1E23" w:rsidRDefault="005C064B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c) znajomość przepisów z zakresu finansów publicznych,</w:t>
      </w:r>
    </w:p>
    <w:p w:rsidR="005C064B" w:rsidRPr="000D1E23" w:rsidRDefault="005C064B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d) znajomość przepisów</w:t>
      </w:r>
      <w:r w:rsidR="001F4264" w:rsidRPr="000D1E23">
        <w:rPr>
          <w:rFonts w:cstheme="minorHAnsi"/>
          <w:b w:val="0"/>
          <w:sz w:val="24"/>
          <w:szCs w:val="24"/>
        </w:rPr>
        <w:t xml:space="preserve"> z zakresu ochrony danych osobowych i dostępu do informacji publicznej,</w:t>
      </w:r>
    </w:p>
    <w:p w:rsidR="001F4264" w:rsidRPr="000D1E23" w:rsidRDefault="001F4264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e) umiejętność zarządzania zasobami ludzkimi oraz gospodarką finansową zakładu,</w:t>
      </w:r>
    </w:p>
    <w:p w:rsidR="001F4264" w:rsidRPr="000D1E23" w:rsidRDefault="001F4264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f) umiejętność analitycznego i strategicznego myślenia,</w:t>
      </w:r>
    </w:p>
    <w:p w:rsidR="001F4264" w:rsidRPr="000D1E23" w:rsidRDefault="001F4264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g) zdolności organizacyjne,</w:t>
      </w:r>
    </w:p>
    <w:p w:rsidR="001F4264" w:rsidRPr="000D1E23" w:rsidRDefault="001F4264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h) doświadczenie zawodowe w pracy w administracji publicznej,</w:t>
      </w:r>
    </w:p>
    <w:p w:rsidR="001F4264" w:rsidRPr="000D1E23" w:rsidRDefault="001F4264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i) umiejętność pracy w zespole,</w:t>
      </w:r>
    </w:p>
    <w:p w:rsidR="001F4264" w:rsidRPr="000D1E23" w:rsidRDefault="001F4264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j) doświadczenie w kierowaniu zespołami </w:t>
      </w:r>
      <w:r w:rsidR="003F632F" w:rsidRPr="000D1E23">
        <w:rPr>
          <w:rFonts w:cstheme="minorHAnsi"/>
          <w:b w:val="0"/>
          <w:sz w:val="24"/>
          <w:szCs w:val="24"/>
        </w:rPr>
        <w:t>ludzkimi,</w:t>
      </w:r>
    </w:p>
    <w:p w:rsidR="003F632F" w:rsidRPr="000D1E23" w:rsidRDefault="003F632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k) wysoka odporność na stres,</w:t>
      </w:r>
    </w:p>
    <w:p w:rsidR="003F632F" w:rsidRPr="000D1E23" w:rsidRDefault="003F632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l) biegła znajomość obsługi sprzętu komputerowego, w tym Pakietu Microsoft Office.</w:t>
      </w:r>
    </w:p>
    <w:p w:rsidR="003F632F" w:rsidRPr="000D1E23" w:rsidRDefault="003F632F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3. Informacja o warunkach pracy na danym stanowisku:</w:t>
      </w:r>
    </w:p>
    <w:p w:rsidR="003F632F" w:rsidRPr="000D1E23" w:rsidRDefault="003F632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a) Praca na stanowisku kierowniczym urzędniczym.</w:t>
      </w:r>
    </w:p>
    <w:p w:rsidR="003F632F" w:rsidRPr="000D1E23" w:rsidRDefault="003F632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b) Wymiar czasu pracy: 1 etat</w:t>
      </w:r>
    </w:p>
    <w:p w:rsidR="003F632F" w:rsidRPr="000D1E23" w:rsidRDefault="003F632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c) Praca jednozmianowa.</w:t>
      </w:r>
    </w:p>
    <w:p w:rsidR="003F632F" w:rsidRPr="000D1E23" w:rsidRDefault="003F632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d) </w:t>
      </w:r>
      <w:r w:rsidR="00D46722" w:rsidRPr="000D1E23">
        <w:rPr>
          <w:rFonts w:cstheme="minorHAnsi"/>
          <w:b w:val="0"/>
          <w:sz w:val="24"/>
          <w:szCs w:val="24"/>
        </w:rPr>
        <w:t xml:space="preserve">Miejsce pracy: </w:t>
      </w:r>
      <w:r w:rsidR="00294EE7" w:rsidRPr="000D1E23">
        <w:rPr>
          <w:rFonts w:cstheme="minorHAnsi"/>
          <w:b w:val="0"/>
          <w:sz w:val="24"/>
          <w:szCs w:val="24"/>
        </w:rPr>
        <w:t xml:space="preserve">Gminny </w:t>
      </w:r>
      <w:r w:rsidR="00D46722" w:rsidRPr="000D1E23">
        <w:rPr>
          <w:rFonts w:cstheme="minorHAnsi"/>
          <w:b w:val="0"/>
          <w:sz w:val="24"/>
          <w:szCs w:val="24"/>
        </w:rPr>
        <w:t xml:space="preserve">Ośrodek Pomocy Społecznej w Kiwitach  </w:t>
      </w:r>
    </w:p>
    <w:p w:rsidR="00D46722" w:rsidRPr="000D1E23" w:rsidRDefault="00D46722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e) Praca przy komputerze.</w:t>
      </w:r>
    </w:p>
    <w:p w:rsidR="00D46722" w:rsidRPr="000D1E23" w:rsidRDefault="00D46722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4. Zakres wykonywanych zadań:</w:t>
      </w:r>
    </w:p>
    <w:p w:rsidR="00D46722" w:rsidRPr="000D1E23" w:rsidRDefault="00D46722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Kierowanie działalnością jednostki, reprezentowanie jej na zewnątrz oraz realizacja zadań w zakresie pomocy społecznej i innych wynikających z obowiązujących przepisów prawa oraz Statutu Ośrodka pomocy społecznej .  </w:t>
      </w:r>
    </w:p>
    <w:p w:rsidR="00D46722" w:rsidRPr="000D1E23" w:rsidRDefault="00D46722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 xml:space="preserve">5. Informacja o wskaźniku zatrudnienia osób niepełnosprawnych: </w:t>
      </w:r>
      <w:r w:rsidR="00D27EA2" w:rsidRPr="000D1E23">
        <w:rPr>
          <w:rFonts w:cstheme="minorHAnsi"/>
          <w:b w:val="0"/>
          <w:sz w:val="24"/>
          <w:szCs w:val="24"/>
        </w:rPr>
        <w:t>wynosi mniej niż 6%</w:t>
      </w:r>
    </w:p>
    <w:p w:rsidR="00D46722" w:rsidRPr="000D1E23" w:rsidRDefault="00D46722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6. Wymagane dokumenty:</w:t>
      </w:r>
    </w:p>
    <w:p w:rsidR="00D46722" w:rsidRPr="000D1E23" w:rsidRDefault="00D46722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a. List motywacyjny,</w:t>
      </w:r>
    </w:p>
    <w:p w:rsidR="00D46722" w:rsidRPr="000D1E23" w:rsidRDefault="00D46722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b. Curriculum vitae,</w:t>
      </w:r>
    </w:p>
    <w:p w:rsidR="00D46722" w:rsidRPr="000D1E23" w:rsidRDefault="003109DC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c. Kwestionariusz osobowy dla osoby ubiegającej się o zatrudnienie,</w:t>
      </w:r>
    </w:p>
    <w:p w:rsidR="003109DC" w:rsidRPr="000D1E23" w:rsidRDefault="003109DC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lastRenderedPageBreak/>
        <w:t>d. Oświadczenie kandydata o posiadanym obywatelstwie,</w:t>
      </w:r>
    </w:p>
    <w:p w:rsidR="003109DC" w:rsidRPr="000D1E23" w:rsidRDefault="003109DC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e. Oświadczenie kandydata o korzystaniu z pełni praw publicznych i pełnej zdolności do czynności prawnych,</w:t>
      </w:r>
    </w:p>
    <w:p w:rsidR="003109DC" w:rsidRPr="000D1E23" w:rsidRDefault="003109DC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f. Oświadczenie kandydata o braku skazania prawomocnym wyrokiem sądu za umyślne przestępstwo ścigane z oskarżenia publicznego lub umyślne przestępstwo skarbowe,</w:t>
      </w:r>
    </w:p>
    <w:p w:rsidR="003109DC" w:rsidRPr="000D1E23" w:rsidRDefault="003109DC" w:rsidP="000D1E23">
      <w:pPr>
        <w:jc w:val="both"/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g. Oświadczenie kandydata, że nie był karany zakazem pełnienia funkcji kierowniczych związanych</w:t>
      </w:r>
      <w:r w:rsidR="000D1E23">
        <w:rPr>
          <w:rFonts w:cstheme="minorHAnsi"/>
          <w:b w:val="0"/>
          <w:sz w:val="24"/>
          <w:szCs w:val="24"/>
        </w:rPr>
        <w:t xml:space="preserve">            </w:t>
      </w:r>
      <w:r w:rsidRPr="000D1E23">
        <w:rPr>
          <w:rFonts w:cstheme="minorHAnsi"/>
          <w:b w:val="0"/>
          <w:sz w:val="24"/>
          <w:szCs w:val="24"/>
        </w:rPr>
        <w:t xml:space="preserve"> z dysponowaniem środkami publicznymi, o których mowa w art.31 ust.1 pkt 4 </w:t>
      </w:r>
      <w:r w:rsidR="00EF13A1" w:rsidRPr="000D1E23">
        <w:rPr>
          <w:rFonts w:cstheme="minorHAnsi"/>
          <w:b w:val="0"/>
          <w:sz w:val="24"/>
          <w:szCs w:val="24"/>
        </w:rPr>
        <w:t>ustawy  z dnia 17 grudnia 2004r o odpowiedzialności za naruszenie dyscypliny finansów publicznych(Dz. U. z 2019 r.poz.1440 z późn.zm)</w:t>
      </w:r>
    </w:p>
    <w:p w:rsidR="00EF13A1" w:rsidRPr="000D1E23" w:rsidRDefault="00EA6B86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h. Program działania Ośrodka Pomocy Społecznej (w formie pisemnej) zawierający m.in. informację o proponowanym przez kandydata sposobie organizacji i zarządzania OPS,</w:t>
      </w:r>
    </w:p>
    <w:p w:rsidR="00EA6B86" w:rsidRPr="000D1E23" w:rsidRDefault="00EA6B86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i. Aktualne zaświadczenie lekarskie o braku przeciwwskazań do pełnienia funkcji kierowniczych,</w:t>
      </w:r>
    </w:p>
    <w:p w:rsidR="00EA6B86" w:rsidRPr="000D1E23" w:rsidRDefault="00EA6B86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j. Potwierdzone za zgodność z or</w:t>
      </w:r>
      <w:r w:rsidR="00294EE7" w:rsidRPr="000D1E23">
        <w:rPr>
          <w:rFonts w:cstheme="minorHAnsi"/>
          <w:b w:val="0"/>
          <w:sz w:val="24"/>
          <w:szCs w:val="24"/>
        </w:rPr>
        <w:t>y</w:t>
      </w:r>
      <w:r w:rsidRPr="000D1E23">
        <w:rPr>
          <w:rFonts w:cstheme="minorHAnsi"/>
          <w:b w:val="0"/>
          <w:sz w:val="24"/>
          <w:szCs w:val="24"/>
        </w:rPr>
        <w:t>ginałem przez kandydata kopie dokumentów potwierdzających:</w:t>
      </w:r>
    </w:p>
    <w:p w:rsidR="00EA6B86" w:rsidRPr="000D1E23" w:rsidRDefault="00EA6B86" w:rsidP="00BD514F">
      <w:pPr>
        <w:pStyle w:val="Akapitzlist"/>
        <w:numPr>
          <w:ilvl w:val="0"/>
          <w:numId w:val="2"/>
        </w:num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Wykształcenie</w:t>
      </w:r>
    </w:p>
    <w:p w:rsidR="00EA6B86" w:rsidRPr="000D1E23" w:rsidRDefault="00EA6B86" w:rsidP="00BD514F">
      <w:pPr>
        <w:pStyle w:val="Akapitzlist"/>
        <w:numPr>
          <w:ilvl w:val="0"/>
          <w:numId w:val="2"/>
        </w:num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Staż pracy</w:t>
      </w:r>
    </w:p>
    <w:p w:rsidR="00EA6B86" w:rsidRPr="000D1E23" w:rsidRDefault="00EA6B86" w:rsidP="00BD514F">
      <w:pPr>
        <w:pStyle w:val="Akapitzlist"/>
        <w:numPr>
          <w:ilvl w:val="0"/>
          <w:numId w:val="2"/>
        </w:num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Posiadane kwalifikacje i umiejętności </w:t>
      </w:r>
    </w:p>
    <w:p w:rsidR="00EA6B86" w:rsidRPr="000D1E23" w:rsidRDefault="00EA6B86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k. Oświadczenie kandydata o zapoznaniu się </w:t>
      </w:r>
      <w:r w:rsidR="00BD514F" w:rsidRPr="000D1E23">
        <w:rPr>
          <w:rFonts w:cstheme="minorHAnsi"/>
          <w:b w:val="0"/>
          <w:sz w:val="24"/>
          <w:szCs w:val="24"/>
        </w:rPr>
        <w:t>z klauzulą informacyjną dot.</w:t>
      </w:r>
      <w:r w:rsidR="00294EE7" w:rsidRPr="000D1E23">
        <w:rPr>
          <w:rFonts w:cstheme="minorHAnsi"/>
          <w:b w:val="0"/>
          <w:sz w:val="24"/>
          <w:szCs w:val="24"/>
        </w:rPr>
        <w:t xml:space="preserve"> </w:t>
      </w:r>
      <w:r w:rsidR="00BD514F" w:rsidRPr="000D1E23">
        <w:rPr>
          <w:rFonts w:cstheme="minorHAnsi"/>
          <w:b w:val="0"/>
          <w:sz w:val="24"/>
          <w:szCs w:val="24"/>
        </w:rPr>
        <w:t>przetwarzania danych osobowych,</w:t>
      </w:r>
    </w:p>
    <w:p w:rsidR="00BD514F" w:rsidRPr="000D1E23" w:rsidRDefault="00BD514F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l. Oświadczenie kandydata o wyrażeniu zgody na przetwarzanie danych osobowych do celów rekrutacji.</w:t>
      </w:r>
    </w:p>
    <w:p w:rsidR="00D27EA2" w:rsidRPr="000D1E23" w:rsidRDefault="00BD514F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 xml:space="preserve">7. Termin składania ofert upływa w dniu </w:t>
      </w:r>
      <w:r w:rsidR="00D27EA2" w:rsidRPr="000D1E23">
        <w:rPr>
          <w:rFonts w:cstheme="minorHAnsi"/>
          <w:sz w:val="24"/>
          <w:szCs w:val="24"/>
        </w:rPr>
        <w:t>7 lipca 2021 r. o godz. 15.00</w:t>
      </w:r>
    </w:p>
    <w:p w:rsidR="00BD514F" w:rsidRPr="000D1E23" w:rsidRDefault="00BD514F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8. Aplikacje, które wpłyną do Urzędu Gminy Kiwity po terminie, nie będą rozpatrywane.</w:t>
      </w:r>
    </w:p>
    <w:p w:rsidR="00BD345A" w:rsidRPr="000D1E23" w:rsidRDefault="00BD345A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Oferty, które wpłyną do Urzędu niekompletne lub po wyżej wymienionym terminie nie będą rozpatrywane.</w:t>
      </w:r>
    </w:p>
    <w:p w:rsidR="00BD345A" w:rsidRPr="000D1E23" w:rsidRDefault="00534A27" w:rsidP="00BD514F">
      <w:pPr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9. D</w:t>
      </w:r>
      <w:r w:rsidR="00BD345A" w:rsidRPr="000D1E23">
        <w:rPr>
          <w:rFonts w:cstheme="minorHAnsi"/>
          <w:b w:val="0"/>
          <w:sz w:val="24"/>
          <w:szCs w:val="24"/>
        </w:rPr>
        <w:t>o oferty mogą być dołączone inne dokumenty, w tym opinie lub referencje z poprzednich miejsc pracy.</w:t>
      </w:r>
    </w:p>
    <w:p w:rsidR="00534A27" w:rsidRPr="000D1E23" w:rsidRDefault="00534A27" w:rsidP="000D1E23">
      <w:pPr>
        <w:jc w:val="both"/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>List motywacyjny oraz życiorys muszą być opatrzone klauzulą;</w:t>
      </w:r>
      <w:r w:rsidR="00294EE7" w:rsidRPr="000D1E23">
        <w:rPr>
          <w:rFonts w:cstheme="minorHAnsi"/>
          <w:b w:val="0"/>
          <w:sz w:val="24"/>
          <w:szCs w:val="24"/>
        </w:rPr>
        <w:t xml:space="preserve"> </w:t>
      </w:r>
      <w:r w:rsidRPr="000D1E23">
        <w:rPr>
          <w:rFonts w:cstheme="minorHAnsi"/>
          <w:b w:val="0"/>
          <w:sz w:val="24"/>
          <w:szCs w:val="24"/>
        </w:rPr>
        <w:t>”</w:t>
      </w:r>
      <w:r w:rsidRPr="000D1E23">
        <w:rPr>
          <w:rFonts w:cstheme="minorHAnsi"/>
          <w:b w:val="0"/>
          <w:i/>
          <w:sz w:val="24"/>
          <w:szCs w:val="24"/>
        </w:rPr>
        <w:t>Wyrażam zgodę na przetwarzanie moich danych osobowych zawartych w ofercie dla potrzeb niezbędnych do realizacji procesu rekrutacji”.</w:t>
      </w:r>
    </w:p>
    <w:p w:rsidR="00534A27" w:rsidRPr="000D1E23" w:rsidRDefault="00534A27" w:rsidP="00BD514F">
      <w:pPr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10.Informacja o wyniku naboru będzie umieszczona w Biuletynie Informacji</w:t>
      </w:r>
      <w:r w:rsidR="00294EE7" w:rsidRPr="000D1E23">
        <w:rPr>
          <w:rFonts w:cstheme="minorHAnsi"/>
          <w:sz w:val="24"/>
          <w:szCs w:val="24"/>
        </w:rPr>
        <w:t xml:space="preserve"> Publicznej Urzędu Gminy Kiwity oraz </w:t>
      </w:r>
      <w:r w:rsidRPr="000D1E23">
        <w:rPr>
          <w:rFonts w:cstheme="minorHAnsi"/>
          <w:sz w:val="24"/>
          <w:szCs w:val="24"/>
        </w:rPr>
        <w:t>na tabl</w:t>
      </w:r>
      <w:r w:rsidR="00294EE7" w:rsidRPr="000D1E23">
        <w:rPr>
          <w:rFonts w:cstheme="minorHAnsi"/>
          <w:sz w:val="24"/>
          <w:szCs w:val="24"/>
        </w:rPr>
        <w:t>icy ogłoszeń w siedzibie Urzędu</w:t>
      </w:r>
      <w:r w:rsidRPr="000D1E23">
        <w:rPr>
          <w:rFonts w:cstheme="minorHAnsi"/>
          <w:sz w:val="24"/>
          <w:szCs w:val="24"/>
        </w:rPr>
        <w:t>.</w:t>
      </w:r>
    </w:p>
    <w:p w:rsidR="00294EE7" w:rsidRPr="000D1E23" w:rsidRDefault="00534A27" w:rsidP="000D1E23">
      <w:pPr>
        <w:jc w:val="both"/>
        <w:rPr>
          <w:rFonts w:cstheme="minorHAnsi"/>
          <w:b w:val="0"/>
          <w:sz w:val="24"/>
          <w:szCs w:val="24"/>
        </w:rPr>
      </w:pPr>
      <w:r w:rsidRPr="000D1E23">
        <w:rPr>
          <w:rFonts w:cstheme="minorHAnsi"/>
          <w:b w:val="0"/>
          <w:sz w:val="24"/>
          <w:szCs w:val="24"/>
        </w:rPr>
        <w:t xml:space="preserve">Wymagane dokumenty aplikacyjne należy przesłać w zamkniętej kopercie, opatrzonej imieniem </w:t>
      </w:r>
      <w:r w:rsidR="000D1E23">
        <w:rPr>
          <w:rFonts w:cstheme="minorHAnsi"/>
          <w:b w:val="0"/>
          <w:sz w:val="24"/>
          <w:szCs w:val="24"/>
        </w:rPr>
        <w:t xml:space="preserve">             </w:t>
      </w:r>
      <w:r w:rsidRPr="000D1E23">
        <w:rPr>
          <w:rFonts w:cstheme="minorHAnsi"/>
          <w:b w:val="0"/>
          <w:sz w:val="24"/>
          <w:szCs w:val="24"/>
        </w:rPr>
        <w:t>i nazwiskiem,</w:t>
      </w:r>
      <w:r w:rsidR="00294EE7" w:rsidRPr="000D1E23">
        <w:rPr>
          <w:rFonts w:cstheme="minorHAnsi"/>
          <w:b w:val="0"/>
          <w:sz w:val="24"/>
          <w:szCs w:val="24"/>
        </w:rPr>
        <w:t xml:space="preserve"> </w:t>
      </w:r>
      <w:r w:rsidRPr="000D1E23">
        <w:rPr>
          <w:rFonts w:cstheme="minorHAnsi"/>
          <w:b w:val="0"/>
          <w:sz w:val="24"/>
          <w:szCs w:val="24"/>
        </w:rPr>
        <w:t xml:space="preserve">adresem do korespondencji oraz numerem telefonu, z dopiskiem </w:t>
      </w:r>
      <w:r w:rsidRPr="000D1E23">
        <w:rPr>
          <w:rFonts w:cstheme="minorHAnsi"/>
          <w:sz w:val="24"/>
          <w:szCs w:val="24"/>
        </w:rPr>
        <w:t>,,Dotyczy naboru na stanowisko</w:t>
      </w:r>
      <w:r w:rsidR="00DF1510" w:rsidRPr="000D1E23">
        <w:rPr>
          <w:rFonts w:cstheme="minorHAnsi"/>
          <w:sz w:val="24"/>
          <w:szCs w:val="24"/>
        </w:rPr>
        <w:t xml:space="preserve">: </w:t>
      </w:r>
      <w:r w:rsidR="00294EE7" w:rsidRPr="000D1E23">
        <w:rPr>
          <w:rFonts w:cstheme="minorHAnsi"/>
          <w:sz w:val="24"/>
          <w:szCs w:val="24"/>
        </w:rPr>
        <w:t xml:space="preserve">Kierownik Gminnego </w:t>
      </w:r>
      <w:r w:rsidR="00DF1510" w:rsidRPr="000D1E23">
        <w:rPr>
          <w:rFonts w:cstheme="minorHAnsi"/>
          <w:sz w:val="24"/>
          <w:szCs w:val="24"/>
        </w:rPr>
        <w:t xml:space="preserve">Ośrodka Pomocy Społecznej w Kiwitach” </w:t>
      </w:r>
      <w:r w:rsidR="00DF1510" w:rsidRPr="000D1E23">
        <w:rPr>
          <w:rFonts w:cstheme="minorHAnsi"/>
          <w:b w:val="0"/>
          <w:sz w:val="24"/>
          <w:szCs w:val="24"/>
        </w:rPr>
        <w:t xml:space="preserve">należy składać </w:t>
      </w:r>
      <w:r w:rsidR="00DF1510" w:rsidRPr="000D1E23">
        <w:rPr>
          <w:rFonts w:cstheme="minorHAnsi"/>
          <w:b w:val="0"/>
          <w:sz w:val="24"/>
          <w:szCs w:val="24"/>
        </w:rPr>
        <w:lastRenderedPageBreak/>
        <w:t>osobiście na dziennik podawczy Urzędu Gminy w Kiwitach lub drogą pocztową na adres:</w:t>
      </w:r>
      <w:r w:rsidR="00294EE7" w:rsidRPr="000D1E23">
        <w:rPr>
          <w:rFonts w:cstheme="minorHAnsi"/>
          <w:b w:val="0"/>
          <w:sz w:val="24"/>
          <w:szCs w:val="24"/>
        </w:rPr>
        <w:t xml:space="preserve"> Urząd Gminy w Kiwitach z siedziba Kiwity 28, 11-106 Kiwity.</w:t>
      </w:r>
    </w:p>
    <w:p w:rsidR="00294EE7" w:rsidRPr="000D1E23" w:rsidRDefault="00294EE7" w:rsidP="00534A27">
      <w:pPr>
        <w:tabs>
          <w:tab w:val="clear" w:pos="1428"/>
          <w:tab w:val="clear" w:pos="5599"/>
          <w:tab w:val="left" w:pos="6935"/>
        </w:tabs>
        <w:rPr>
          <w:rFonts w:cstheme="minorHAnsi"/>
          <w:sz w:val="24"/>
          <w:szCs w:val="24"/>
        </w:rPr>
      </w:pPr>
      <w:r w:rsidRPr="000D1E23">
        <w:rPr>
          <w:rFonts w:cstheme="minorHAnsi"/>
          <w:sz w:val="24"/>
          <w:szCs w:val="24"/>
        </w:rPr>
        <w:t>11. Informacje dodatkowe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Kandydaci, którzy spełnią wymogi formalne, zostaną powiadomieni o terminie rozmowy kwalifikacyjnej.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Wnioski zostaną rozpatrzone przez powołaną przez Wójta Gminy Klucze Komisję Rekrutacyjną w terminie 7 dni roboczych od upływu terminu składania ofert;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Nabór zostanie przeprowadzony w dwóch etapach: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I etap - sprawdzenie ofert pod względem formalnym bez udziału Kandydatów;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II etap - rozmowy kwalifikacyjne z Kandydatami, którzy spełnią wymogi formalne oraz niezbędne kryteria merytoryczne.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O terminie i miejscu przeprowadzania rozmów Kandydaci zostaną poinformowani indywidualnie.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 </w:t>
      </w:r>
    </w:p>
    <w:p w:rsidR="002C29E8" w:rsidRPr="000D1E23" w:rsidRDefault="002C29E8" w:rsidP="002C29E8">
      <w:pPr>
        <w:tabs>
          <w:tab w:val="clear" w:pos="1428"/>
          <w:tab w:val="clear" w:pos="5599"/>
        </w:tabs>
        <w:spacing w:before="100" w:beforeAutospacing="1" w:after="100" w:afterAutospacing="1" w:line="240" w:lineRule="auto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 Załączniki: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Kwestionariusz osobowy dla osoby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 ubiegającej się o zatrudnienie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Oświadczenie kandy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>data o posiadanym obywatelstwie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Oświadczenie kandydata o korzystaniu z pełni praw publicznych i pełnej 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>zdolności do czynności prawnych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Oświadczenie kandydata o braku skazania prawomocnym wyrokiem sądu za umyślne przestępstwo ścigane z oskarżenia publicznego lu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>b umyślne przestępstwo skarbowe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Oświadczenie kandydata, że nie był karany zakazem pełnienia funkcji kierowniczych związanych 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          </w:t>
      </w: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z dysponowaniem środkami publicznymi, o których mowa w art. 31 ust. 1 pkt 4 ustawy z dnia 17 grudnia 2004 r. o odpowiedzialności za naruszenie dyscypliny finansów publicznych (Dz. U. 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z 2019 r. poz. 1440 z </w:t>
      </w:r>
      <w:proofErr w:type="spellStart"/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>późn</w:t>
      </w:r>
      <w:proofErr w:type="spellEnd"/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. </w:t>
      </w:r>
      <w:proofErr w:type="spellStart"/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>zm</w:t>
      </w:r>
      <w:proofErr w:type="spellEnd"/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>)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Oświadczenie kandydata o zapoznaniu się z klauzulą informacyjną dot.</w:t>
      </w:r>
      <w:r w:rsidR="00D27EA2" w:rsidRPr="000D1E23">
        <w:rPr>
          <w:rFonts w:eastAsia="Times New Roman" w:cstheme="minorHAnsi"/>
          <w:b w:val="0"/>
          <w:sz w:val="24"/>
          <w:szCs w:val="24"/>
          <w:lang w:eastAsia="pl-PL"/>
        </w:rPr>
        <w:t xml:space="preserve"> przetwarzania danych osobowych</w:t>
      </w:r>
    </w:p>
    <w:p w:rsidR="002C29E8" w:rsidRPr="000D1E23" w:rsidRDefault="002C29E8" w:rsidP="00D27EA2">
      <w:pPr>
        <w:numPr>
          <w:ilvl w:val="0"/>
          <w:numId w:val="3"/>
        </w:numPr>
        <w:tabs>
          <w:tab w:val="clear" w:pos="1428"/>
          <w:tab w:val="clear" w:pos="5599"/>
        </w:tabs>
        <w:spacing w:before="100" w:beforeAutospacing="1" w:after="100" w:afterAutospacing="1" w:line="240" w:lineRule="auto"/>
        <w:jc w:val="both"/>
        <w:rPr>
          <w:rFonts w:eastAsia="Times New Roman" w:cstheme="minorHAnsi"/>
          <w:b w:val="0"/>
          <w:sz w:val="24"/>
          <w:szCs w:val="24"/>
          <w:lang w:eastAsia="pl-PL"/>
        </w:rPr>
      </w:pPr>
      <w:r w:rsidRPr="000D1E23">
        <w:rPr>
          <w:rFonts w:eastAsia="Times New Roman" w:cstheme="minorHAnsi"/>
          <w:b w:val="0"/>
          <w:sz w:val="24"/>
          <w:szCs w:val="24"/>
          <w:lang w:eastAsia="pl-PL"/>
        </w:rPr>
        <w:t>Oświadczenie kandydata o wyrażeniu zgody na przetwarzanie danych osobowych do celów rekrutacji.</w:t>
      </w:r>
    </w:p>
    <w:p w:rsidR="00BD514F" w:rsidRPr="00534A27" w:rsidRDefault="00534A27" w:rsidP="00534A27">
      <w:pPr>
        <w:tabs>
          <w:tab w:val="clear" w:pos="1428"/>
          <w:tab w:val="clear" w:pos="5599"/>
          <w:tab w:val="left" w:pos="6935"/>
        </w:tabs>
      </w:pPr>
      <w:r>
        <w:tab/>
      </w:r>
    </w:p>
    <w:p w:rsidR="00EA6B86" w:rsidRPr="00534A27" w:rsidRDefault="002C29E8" w:rsidP="00BD514F">
      <w:r>
        <w:t xml:space="preserve"> </w:t>
      </w:r>
    </w:p>
    <w:p w:rsidR="00EF13A1" w:rsidRPr="00534A27" w:rsidRDefault="00EF13A1" w:rsidP="00BD514F"/>
    <w:p w:rsidR="00EF13A1" w:rsidRPr="00D46722" w:rsidRDefault="00EF13A1" w:rsidP="00BD514F"/>
    <w:sectPr w:rsidR="00EF13A1" w:rsidRPr="00D46722" w:rsidSect="005C064B">
      <w:pgSz w:w="11906" w:h="16838"/>
      <w:pgMar w:top="709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615" w:rsidRDefault="008B4615" w:rsidP="00BD514F">
      <w:r>
        <w:separator/>
      </w:r>
    </w:p>
  </w:endnote>
  <w:endnote w:type="continuationSeparator" w:id="0">
    <w:p w:rsidR="008B4615" w:rsidRDefault="008B4615" w:rsidP="00BD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615" w:rsidRDefault="008B4615" w:rsidP="00BD514F">
      <w:r>
        <w:separator/>
      </w:r>
    </w:p>
  </w:footnote>
  <w:footnote w:type="continuationSeparator" w:id="0">
    <w:p w:rsidR="008B4615" w:rsidRDefault="008B4615" w:rsidP="00BD5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D1462"/>
    <w:multiLevelType w:val="hybridMultilevel"/>
    <w:tmpl w:val="35649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749F0"/>
    <w:multiLevelType w:val="hybridMultilevel"/>
    <w:tmpl w:val="7236EA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817B23"/>
    <w:multiLevelType w:val="multilevel"/>
    <w:tmpl w:val="A142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3C666CE7-105A-455A-A158-B2BCF6D235EE}"/>
  </w:docVars>
  <w:rsids>
    <w:rsidRoot w:val="0000718F"/>
    <w:rsid w:val="0000718F"/>
    <w:rsid w:val="000D1E23"/>
    <w:rsid w:val="00153348"/>
    <w:rsid w:val="001F4264"/>
    <w:rsid w:val="00294EE7"/>
    <w:rsid w:val="002C29E8"/>
    <w:rsid w:val="003109DC"/>
    <w:rsid w:val="003F632F"/>
    <w:rsid w:val="004879F5"/>
    <w:rsid w:val="00534A27"/>
    <w:rsid w:val="005C064B"/>
    <w:rsid w:val="005C3215"/>
    <w:rsid w:val="008B4615"/>
    <w:rsid w:val="00BA44F5"/>
    <w:rsid w:val="00BC2154"/>
    <w:rsid w:val="00BD345A"/>
    <w:rsid w:val="00BD514F"/>
    <w:rsid w:val="00CC05C9"/>
    <w:rsid w:val="00D27EA2"/>
    <w:rsid w:val="00D46722"/>
    <w:rsid w:val="00DF1510"/>
    <w:rsid w:val="00EA6B86"/>
    <w:rsid w:val="00EF13A1"/>
    <w:rsid w:val="00F8504F"/>
    <w:rsid w:val="00F95CEA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14F"/>
    <w:pPr>
      <w:tabs>
        <w:tab w:val="left" w:pos="1428"/>
        <w:tab w:val="left" w:pos="5599"/>
      </w:tabs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3A1"/>
  </w:style>
  <w:style w:type="paragraph" w:styleId="Stopka">
    <w:name w:val="footer"/>
    <w:basedOn w:val="Normalny"/>
    <w:link w:val="StopkaZnak"/>
    <w:uiPriority w:val="99"/>
    <w:unhideWhenUsed/>
    <w:rsid w:val="00EF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3A1"/>
  </w:style>
  <w:style w:type="paragraph" w:styleId="Akapitzlist">
    <w:name w:val="List Paragraph"/>
    <w:basedOn w:val="Normalny"/>
    <w:uiPriority w:val="34"/>
    <w:qFormat/>
    <w:rsid w:val="00EA6B86"/>
    <w:pPr>
      <w:ind w:left="720"/>
      <w:contextualSpacing/>
    </w:pPr>
  </w:style>
  <w:style w:type="paragraph" w:customStyle="1" w:styleId="Standard">
    <w:name w:val="Standard"/>
    <w:rsid w:val="004879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g-scope">
    <w:name w:val="ng-scope"/>
    <w:basedOn w:val="Normalny"/>
    <w:rsid w:val="002C29E8"/>
    <w:pPr>
      <w:tabs>
        <w:tab w:val="clear" w:pos="1428"/>
        <w:tab w:val="clear" w:pos="559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514F"/>
    <w:pPr>
      <w:tabs>
        <w:tab w:val="left" w:pos="1428"/>
        <w:tab w:val="left" w:pos="5599"/>
      </w:tabs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13A1"/>
  </w:style>
  <w:style w:type="paragraph" w:styleId="Stopka">
    <w:name w:val="footer"/>
    <w:basedOn w:val="Normalny"/>
    <w:link w:val="StopkaZnak"/>
    <w:uiPriority w:val="99"/>
    <w:unhideWhenUsed/>
    <w:rsid w:val="00EF13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13A1"/>
  </w:style>
  <w:style w:type="paragraph" w:styleId="Akapitzlist">
    <w:name w:val="List Paragraph"/>
    <w:basedOn w:val="Normalny"/>
    <w:uiPriority w:val="34"/>
    <w:qFormat/>
    <w:rsid w:val="00EA6B86"/>
    <w:pPr>
      <w:ind w:left="720"/>
      <w:contextualSpacing/>
    </w:pPr>
  </w:style>
  <w:style w:type="paragraph" w:customStyle="1" w:styleId="Standard">
    <w:name w:val="Standard"/>
    <w:rsid w:val="004879F5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g-scope">
    <w:name w:val="ng-scope"/>
    <w:basedOn w:val="Normalny"/>
    <w:rsid w:val="002C29E8"/>
    <w:pPr>
      <w:tabs>
        <w:tab w:val="clear" w:pos="1428"/>
        <w:tab w:val="clear" w:pos="559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3C666CE7-105A-455A-A158-B2BCF6D235E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1250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W-M ZDZ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W-M ZDZ</dc:creator>
  <cp:lastModifiedBy>Agnieszka Rasińska</cp:lastModifiedBy>
  <cp:revision>9</cp:revision>
  <dcterms:created xsi:type="dcterms:W3CDTF">2021-06-11T09:54:00Z</dcterms:created>
  <dcterms:modified xsi:type="dcterms:W3CDTF">2021-06-18T07:44:00Z</dcterms:modified>
</cp:coreProperties>
</file>