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4098C4EE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5B357B">
        <w:rPr>
          <w:rFonts w:ascii="Times New Roman" w:hAnsi="Times New Roman" w:cs="Times New Roman"/>
        </w:rPr>
        <w:t>6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</w:t>
      </w:r>
      <w:r w:rsidR="005B357B">
        <w:rPr>
          <w:rFonts w:ascii="Times New Roman" w:hAnsi="Times New Roman" w:cs="Times New Roman"/>
        </w:rPr>
        <w:t>3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05DC0A18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5B357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października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B35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55DA615F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B357B">
        <w:rPr>
          <w:rFonts w:ascii="Times New Roman" w:hAnsi="Times New Roman" w:cs="Times New Roman"/>
          <w:sz w:val="24"/>
          <w:szCs w:val="24"/>
        </w:rPr>
        <w:t>POŁAPIN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02AF14AE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  <w:r w:rsidR="007D2058">
              <w:rPr>
                <w:rFonts w:ascii="Times New Roman" w:hAnsi="Times New Roman" w:cs="Times New Roman"/>
              </w:rPr>
              <w:t>*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4066388A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5B357B">
              <w:rPr>
                <w:rFonts w:ascii="Times New Roman" w:hAnsi="Times New Roman" w:cs="Times New Roman"/>
              </w:rPr>
              <w:t>POŁAPIN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62F7F40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0B7E95" w:rsidRPr="006D41F2">
              <w:rPr>
                <w:rFonts w:ascii="Times New Roman" w:hAnsi="Times New Roman" w:cs="Times New Roman"/>
              </w:rPr>
              <w:t>000</w:t>
            </w:r>
            <w:r w:rsidR="006D41F2" w:rsidRPr="006D41F2">
              <w:rPr>
                <w:rFonts w:ascii="Times New Roman" w:hAnsi="Times New Roman" w:cs="Times New Roman"/>
              </w:rPr>
              <w:t>29313/6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57F3A53F" w:rsidR="00EA1668" w:rsidRPr="007D17DF" w:rsidRDefault="006D41F2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126/2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6617F481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7D17DF">
              <w:rPr>
                <w:rFonts w:ascii="Times New Roman" w:hAnsi="Times New Roman" w:cs="Times New Roman"/>
              </w:rPr>
              <w:t>03</w:t>
            </w:r>
            <w:r w:rsidR="006D41F2">
              <w:rPr>
                <w:rFonts w:ascii="Times New Roman" w:hAnsi="Times New Roman" w:cs="Times New Roman"/>
              </w:rPr>
              <w:t>00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38008247" w:rsidR="00EA1668" w:rsidRPr="007D17DF" w:rsidRDefault="006D41F2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7D17DF">
              <w:rPr>
                <w:rFonts w:ascii="Times New Roman" w:hAnsi="Times New Roman" w:cs="Times New Roman"/>
              </w:rPr>
              <w:t>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5314046A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6D41F2">
              <w:rPr>
                <w:rFonts w:ascii="Times New Roman" w:hAnsi="Times New Roman" w:cs="Times New Roman"/>
              </w:rPr>
              <w:t>trzy</w:t>
            </w:r>
            <w:r w:rsidR="007D17DF">
              <w:rPr>
                <w:rFonts w:ascii="Times New Roman" w:hAnsi="Times New Roman" w:cs="Times New Roman"/>
              </w:rPr>
              <w:t xml:space="preserve"> tysi</w:t>
            </w:r>
            <w:r w:rsidR="006D41F2">
              <w:rPr>
                <w:rFonts w:ascii="Times New Roman" w:hAnsi="Times New Roman" w:cs="Times New Roman"/>
              </w:rPr>
              <w:t>ące trzysta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0409A609" w14:textId="46EE61C0" w:rsidR="007D2058" w:rsidRDefault="007D2058" w:rsidP="007D2058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>*</w:t>
      </w:r>
      <w:r w:rsidRPr="007D2058">
        <w:rPr>
          <w:rFonts w:ascii="Times New Roman" w:hAnsi="Times New Roman"/>
          <w:sz w:val="26"/>
          <w:szCs w:val="26"/>
        </w:rPr>
        <w:t xml:space="preserve"> </w:t>
      </w:r>
      <w:r w:rsidRPr="007D2058">
        <w:rPr>
          <w:rFonts w:ascii="Times New Roman" w:hAnsi="Times New Roman"/>
          <w:sz w:val="22"/>
          <w:szCs w:val="22"/>
        </w:rPr>
        <w:t xml:space="preserve">Nieruchomość zwolniona z podatku VAT na podstawie art. 43 ust. 1 pkt 9 ustawy z dnia 11 marca 2004 r. o podatku od towarów i usług (Dz.U. z 2020 r. poz. 106 z </w:t>
      </w:r>
      <w:proofErr w:type="spellStart"/>
      <w:r w:rsidRPr="007D2058">
        <w:rPr>
          <w:rFonts w:ascii="Times New Roman" w:hAnsi="Times New Roman"/>
          <w:sz w:val="22"/>
          <w:szCs w:val="22"/>
        </w:rPr>
        <w:t>późn</w:t>
      </w:r>
      <w:proofErr w:type="spellEnd"/>
      <w:r w:rsidRPr="007D2058">
        <w:rPr>
          <w:rFonts w:ascii="Times New Roman" w:hAnsi="Times New Roman"/>
          <w:sz w:val="22"/>
          <w:szCs w:val="22"/>
        </w:rPr>
        <w:t>. zm.)</w:t>
      </w:r>
    </w:p>
    <w:p w14:paraId="4A1CEEAF" w14:textId="0133669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584E2CE3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>Szczegółowych informacji o w/w nieruchomości można uzyskać w Urzędzie Gminy w Kiwitach , pok. Nr 4, tel. 089 766 09 95 wew. 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5FDC1853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6D41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41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6D41F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1F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41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6A6869" w14:textId="6033081C" w:rsidR="007D17DF" w:rsidRPr="007D17DF" w:rsidRDefault="007D17DF" w:rsidP="007D2058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6D41F2">
        <w:rPr>
          <w:rFonts w:ascii="Times New Roman" w:hAnsi="Times New Roman" w:cs="Times New Roman"/>
          <w:sz w:val="24"/>
          <w:szCs w:val="24"/>
        </w:rPr>
        <w:t>26</w:t>
      </w:r>
      <w:r w:rsidRPr="007D1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</w:t>
      </w:r>
      <w:r w:rsidR="006D41F2">
        <w:rPr>
          <w:rFonts w:ascii="Times New Roman" w:hAnsi="Times New Roman" w:cs="Times New Roman"/>
          <w:sz w:val="24"/>
          <w:szCs w:val="24"/>
        </w:rPr>
        <w:t>3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7D17DF" w:rsidRPr="007D17DF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5B357B"/>
    <w:rsid w:val="005D3ABF"/>
    <w:rsid w:val="006234B6"/>
    <w:rsid w:val="00661208"/>
    <w:rsid w:val="006D41F2"/>
    <w:rsid w:val="00751169"/>
    <w:rsid w:val="007A6EC7"/>
    <w:rsid w:val="007D17DF"/>
    <w:rsid w:val="007D2058"/>
    <w:rsid w:val="007F14F3"/>
    <w:rsid w:val="00820270"/>
    <w:rsid w:val="009D4BDD"/>
    <w:rsid w:val="00AB04ED"/>
    <w:rsid w:val="00AF0324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  <w:style w:type="paragraph" w:customStyle="1" w:styleId="Standard">
    <w:name w:val="Standard"/>
    <w:rsid w:val="007D20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2023-10-26T11:52:00Z</cp:lastPrinted>
  <dcterms:created xsi:type="dcterms:W3CDTF">2023-10-26T11:08:00Z</dcterms:created>
  <dcterms:modified xsi:type="dcterms:W3CDTF">2023-10-26T11:52:00Z</dcterms:modified>
</cp:coreProperties>
</file>