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12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sz w:val="28"/>
          <w:szCs w:val="28"/>
        </w:rPr>
      </w:pPr>
      <w:bookmarkStart w:id="0" w:name="_GoBack"/>
      <w:bookmarkEnd w:id="0"/>
    </w:p>
    <w:p w:rsidR="00435A12" w:rsidRPr="00A81D23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i/>
          <w:sz w:val="28"/>
          <w:szCs w:val="28"/>
        </w:rPr>
      </w:pPr>
    </w:p>
    <w:p w:rsidR="00435A12" w:rsidRPr="00A81D23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i/>
          <w:sz w:val="28"/>
          <w:szCs w:val="28"/>
        </w:rPr>
      </w:pPr>
      <w:r w:rsidRPr="00A81D23">
        <w:rPr>
          <w:rStyle w:val="Pogrubienie"/>
          <w:rFonts w:ascii="Arial" w:hAnsi="Arial" w:cs="Arial"/>
          <w:i/>
          <w:sz w:val="28"/>
          <w:szCs w:val="28"/>
        </w:rPr>
        <w:tab/>
        <w:t xml:space="preserve">Informacja o wyznaczeniu inspektora danych osobowych </w:t>
      </w:r>
      <w:r w:rsidRPr="00A81D23">
        <w:rPr>
          <w:rStyle w:val="Pogrubienie"/>
          <w:rFonts w:ascii="Arial" w:hAnsi="Arial" w:cs="Arial"/>
          <w:i/>
          <w:sz w:val="28"/>
          <w:szCs w:val="28"/>
        </w:rPr>
        <w:br/>
        <w:t>w Gminny Ośrodku Pomocy Społecznej w Kiwitach</w:t>
      </w:r>
    </w:p>
    <w:p w:rsidR="00435A12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sz w:val="28"/>
          <w:szCs w:val="28"/>
        </w:rPr>
      </w:pPr>
    </w:p>
    <w:p w:rsidR="00435A12" w:rsidRDefault="00435A12" w:rsidP="00435A12">
      <w:pPr>
        <w:pStyle w:val="NormalnyWeb"/>
        <w:spacing w:after="0" w:afterAutospacing="0"/>
        <w:contextualSpacing/>
        <w:jc w:val="both"/>
        <w:rPr>
          <w:rStyle w:val="Pogrubienie"/>
          <w:rFonts w:ascii="Arial" w:hAnsi="Arial" w:cs="Arial"/>
          <w:b w:val="0"/>
          <w:sz w:val="28"/>
          <w:szCs w:val="28"/>
        </w:rPr>
      </w:pPr>
      <w:r>
        <w:rPr>
          <w:rStyle w:val="Pogrubienie"/>
          <w:rFonts w:ascii="Arial" w:hAnsi="Arial" w:cs="Arial"/>
          <w:b w:val="0"/>
          <w:sz w:val="28"/>
          <w:szCs w:val="28"/>
        </w:rPr>
        <w:t xml:space="preserve">Kierownik Gminnego Ośrodka Pomocy Społecznej w Kiwitach (administrator danych osobowych) zgodnie z art. 11 ustawy z dnia 10 maja 2018 r. o ochronie danych osobowych (Dz.U.2019.1781 </w:t>
      </w:r>
      <w:proofErr w:type="spellStart"/>
      <w:r>
        <w:rPr>
          <w:rStyle w:val="Pogrubienie"/>
          <w:rFonts w:ascii="Arial" w:hAnsi="Arial" w:cs="Arial"/>
          <w:b w:val="0"/>
          <w:sz w:val="28"/>
          <w:szCs w:val="28"/>
        </w:rPr>
        <w:t>t.j</w:t>
      </w:r>
      <w:proofErr w:type="spellEnd"/>
      <w:r>
        <w:rPr>
          <w:rStyle w:val="Pogrubienie"/>
          <w:rFonts w:ascii="Arial" w:hAnsi="Arial" w:cs="Arial"/>
          <w:b w:val="0"/>
          <w:sz w:val="28"/>
          <w:szCs w:val="28"/>
        </w:rPr>
        <w:t xml:space="preserve">.) informuje, że na </w:t>
      </w:r>
      <w:r w:rsidRPr="00A81D23">
        <w:rPr>
          <w:rStyle w:val="Pogrubienie"/>
          <w:rFonts w:ascii="Arial" w:hAnsi="Arial" w:cs="Arial"/>
          <w:sz w:val="28"/>
          <w:szCs w:val="28"/>
        </w:rPr>
        <w:t>INSPEKTORA DANYCH OSOBOWYCH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 wyznaczył </w:t>
      </w:r>
    </w:p>
    <w:p w:rsidR="00435A12" w:rsidRDefault="00435A12" w:rsidP="00435A12">
      <w:pPr>
        <w:pStyle w:val="NormalnyWeb"/>
        <w:spacing w:after="0" w:afterAutospacing="0"/>
        <w:contextualSpacing/>
        <w:jc w:val="both"/>
        <w:rPr>
          <w:rStyle w:val="Pogrubienie"/>
          <w:rFonts w:ascii="Arial" w:hAnsi="Arial" w:cs="Arial"/>
          <w:b w:val="0"/>
          <w:sz w:val="28"/>
          <w:szCs w:val="28"/>
        </w:rPr>
      </w:pPr>
    </w:p>
    <w:p w:rsidR="00435A12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b w:val="0"/>
          <w:sz w:val="28"/>
          <w:szCs w:val="28"/>
        </w:rPr>
      </w:pPr>
    </w:p>
    <w:p w:rsidR="00435A12" w:rsidRPr="00A81D23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sz w:val="28"/>
          <w:szCs w:val="28"/>
        </w:rPr>
      </w:pPr>
      <w:r w:rsidRPr="00A81D23">
        <w:rPr>
          <w:rStyle w:val="Pogrubienie"/>
          <w:rFonts w:ascii="Arial" w:hAnsi="Arial" w:cs="Arial"/>
          <w:sz w:val="28"/>
          <w:szCs w:val="28"/>
        </w:rPr>
        <w:t>PANA MACIEJA ŻOŁNOWSKIEGO</w:t>
      </w:r>
    </w:p>
    <w:p w:rsidR="00435A12" w:rsidRPr="00A81D23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sz w:val="28"/>
          <w:szCs w:val="28"/>
        </w:rPr>
      </w:pPr>
      <w:r w:rsidRPr="00A81D23">
        <w:rPr>
          <w:rStyle w:val="Pogrubienie"/>
          <w:rFonts w:ascii="Arial" w:hAnsi="Arial" w:cs="Arial"/>
          <w:sz w:val="28"/>
          <w:szCs w:val="28"/>
        </w:rPr>
        <w:t>e-mail: inspektor@cbi24.pl</w:t>
      </w:r>
    </w:p>
    <w:p w:rsidR="00435A12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sz w:val="28"/>
          <w:szCs w:val="28"/>
        </w:rPr>
      </w:pPr>
    </w:p>
    <w:p w:rsidR="00435A12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sz w:val="28"/>
          <w:szCs w:val="28"/>
        </w:rPr>
      </w:pPr>
    </w:p>
    <w:p w:rsidR="00435A12" w:rsidRDefault="00435A12" w:rsidP="00435A12">
      <w:pPr>
        <w:pStyle w:val="NormalnyWeb"/>
        <w:spacing w:after="0" w:afterAutospacing="0"/>
        <w:contextualSpacing/>
        <w:jc w:val="right"/>
        <w:rPr>
          <w:rStyle w:val="Pogrubienie"/>
          <w:rFonts w:ascii="Arial" w:hAnsi="Arial" w:cs="Arial"/>
          <w:sz w:val="28"/>
          <w:szCs w:val="28"/>
        </w:rPr>
      </w:pPr>
    </w:p>
    <w:p w:rsidR="00435A12" w:rsidRPr="00A81D23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b w:val="0"/>
        </w:rPr>
      </w:pPr>
      <w:r w:rsidRPr="00A81D23">
        <w:rPr>
          <w:rStyle w:val="Pogrubienie"/>
          <w:rFonts w:ascii="Arial" w:hAnsi="Arial" w:cs="Arial"/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    </w:t>
      </w:r>
      <w:r w:rsidRPr="00A81D23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81D23">
        <w:rPr>
          <w:rStyle w:val="Pogrubienie"/>
          <w:rFonts w:ascii="Arial" w:hAnsi="Arial" w:cs="Arial"/>
          <w:b w:val="0"/>
        </w:rPr>
        <w:t>Kierownik GOPS</w:t>
      </w:r>
    </w:p>
    <w:p w:rsidR="00435A12" w:rsidRPr="00A81D23" w:rsidRDefault="00435A12" w:rsidP="00435A12">
      <w:pPr>
        <w:pStyle w:val="NormalnyWeb"/>
        <w:spacing w:after="0" w:afterAutospacing="0"/>
        <w:contextualSpacing/>
        <w:jc w:val="right"/>
        <w:rPr>
          <w:rStyle w:val="Pogrubienie"/>
          <w:rFonts w:ascii="Arial" w:hAnsi="Arial" w:cs="Arial"/>
          <w:b w:val="0"/>
        </w:rPr>
      </w:pPr>
    </w:p>
    <w:p w:rsidR="00435A12" w:rsidRPr="00A81D23" w:rsidRDefault="00435A12" w:rsidP="00435A12">
      <w:pPr>
        <w:pStyle w:val="NormalnyWeb"/>
        <w:spacing w:after="0" w:afterAutospacing="0"/>
        <w:contextualSpacing/>
        <w:jc w:val="right"/>
        <w:rPr>
          <w:rStyle w:val="Pogrubienie"/>
          <w:rFonts w:ascii="Arial" w:hAnsi="Arial" w:cs="Arial"/>
          <w:b w:val="0"/>
        </w:rPr>
      </w:pPr>
      <w:r w:rsidRPr="00A81D23">
        <w:rPr>
          <w:rStyle w:val="Pogrubienie"/>
          <w:rFonts w:ascii="Arial" w:hAnsi="Arial" w:cs="Arial"/>
          <w:b w:val="0"/>
        </w:rPr>
        <w:t xml:space="preserve">Agnieszka Kamińska </w:t>
      </w:r>
    </w:p>
    <w:p w:rsidR="00435A12" w:rsidRDefault="00435A12" w:rsidP="00435A12">
      <w:pPr>
        <w:pStyle w:val="NormalnyWeb"/>
        <w:spacing w:after="0" w:afterAutospacing="0"/>
        <w:contextualSpacing/>
        <w:jc w:val="right"/>
        <w:rPr>
          <w:rStyle w:val="Pogrubienie"/>
          <w:rFonts w:ascii="Arial" w:hAnsi="Arial" w:cs="Arial"/>
          <w:sz w:val="28"/>
          <w:szCs w:val="28"/>
        </w:rPr>
      </w:pPr>
    </w:p>
    <w:p w:rsidR="00435A12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sz w:val="28"/>
          <w:szCs w:val="28"/>
        </w:rPr>
      </w:pPr>
    </w:p>
    <w:p w:rsidR="00435A12" w:rsidRDefault="00435A12" w:rsidP="00435A12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sz w:val="28"/>
          <w:szCs w:val="28"/>
        </w:rPr>
      </w:pPr>
    </w:p>
    <w:p w:rsidR="00106950" w:rsidRDefault="00106950"/>
    <w:sectPr w:rsidR="001069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93" w:rsidRDefault="00537893" w:rsidP="00435A12">
      <w:pPr>
        <w:spacing w:after="0" w:line="240" w:lineRule="auto"/>
      </w:pPr>
      <w:r>
        <w:separator/>
      </w:r>
    </w:p>
  </w:endnote>
  <w:endnote w:type="continuationSeparator" w:id="0">
    <w:p w:rsidR="00537893" w:rsidRDefault="00537893" w:rsidP="004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93" w:rsidRDefault="00537893" w:rsidP="00435A12">
      <w:pPr>
        <w:spacing w:after="0" w:line="240" w:lineRule="auto"/>
      </w:pPr>
      <w:r>
        <w:separator/>
      </w:r>
    </w:p>
  </w:footnote>
  <w:footnote w:type="continuationSeparator" w:id="0">
    <w:p w:rsidR="00537893" w:rsidRDefault="00537893" w:rsidP="0043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page" w:horzAnchor="margin" w:tblpY="445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662"/>
    </w:tblGrid>
    <w:tr w:rsidR="00435A12" w:rsidTr="009E78DC">
      <w:trPr>
        <w:trHeight w:val="1418"/>
      </w:trPr>
      <w:tc>
        <w:tcPr>
          <w:tcW w:w="2660" w:type="dxa"/>
          <w:hideMark/>
        </w:tcPr>
        <w:p w:rsidR="00435A12" w:rsidRDefault="00435A12" w:rsidP="009E78DC">
          <w:pPr>
            <w:spacing w:after="66" w:line="256" w:lineRule="auto"/>
            <w:jc w:val="both"/>
          </w:pPr>
          <w:r>
            <w:rPr>
              <w:rFonts w:eastAsiaTheme="minorEastAsia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24DE726" wp14:editId="71A970A6">
                <wp:simplePos x="0" y="0"/>
                <wp:positionH relativeFrom="column">
                  <wp:posOffset>180975</wp:posOffset>
                </wp:positionH>
                <wp:positionV relativeFrom="paragraph">
                  <wp:posOffset>-50800</wp:posOffset>
                </wp:positionV>
                <wp:extent cx="1527810" cy="1051560"/>
                <wp:effectExtent l="0" t="0" r="0" b="0"/>
                <wp:wrapSquare wrapText="bothSides"/>
                <wp:docPr id="1" name="Obraz 1" descr="Opis: C:\Users\Aga\Desktop\Dokumenty Aga\GOPS\DRUKI\logo\logov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C:\Users\Aga\Desktop\Dokumenty Aga\GOPS\DRUKI\logo\logov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810" cy="1051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:rsidR="00435A12" w:rsidRDefault="00435A12" w:rsidP="009E78DC">
          <w:pPr>
            <w:spacing w:after="66" w:line="256" w:lineRule="auto"/>
            <w:jc w:val="both"/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</w:pP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Gminny O</w:t>
          </w:r>
          <w:r>
            <w:rPr>
              <w:rFonts w:ascii="Times New Roman" w:hAnsi="Times New Roman" w:cs="Times New Roman"/>
              <w:b/>
              <w:bCs/>
              <w:i/>
              <w:iCs/>
              <w:sz w:val="36"/>
              <w:szCs w:val="36"/>
              <w:u w:val="single"/>
            </w:rPr>
            <w:t>ś</w:t>
          </w: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rodek Pomocy Spo</w:t>
          </w:r>
          <w:r>
            <w:rPr>
              <w:rFonts w:ascii="Times New Roman" w:hAnsi="Times New Roman" w:cs="Times New Roman"/>
              <w:b/>
              <w:bCs/>
              <w:i/>
              <w:iCs/>
              <w:sz w:val="36"/>
              <w:szCs w:val="36"/>
              <w:u w:val="single"/>
            </w:rPr>
            <w:t>ł</w:t>
          </w: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ecznej</w:t>
          </w:r>
        </w:p>
        <w:p w:rsidR="00435A12" w:rsidRDefault="00435A12" w:rsidP="009E78DC">
          <w:pPr>
            <w:spacing w:after="66" w:line="256" w:lineRule="auto"/>
            <w:jc w:val="both"/>
            <w:rPr>
              <w:rFonts w:ascii="Bell MT" w:hAnsi="Bell MT"/>
              <w:sz w:val="32"/>
              <w:szCs w:val="32"/>
            </w:rPr>
          </w:pPr>
          <w:r>
            <w:rPr>
              <w:rFonts w:ascii="Bell MT" w:hAnsi="Bell MT"/>
              <w:i/>
              <w:iCs/>
              <w:sz w:val="32"/>
              <w:szCs w:val="32"/>
            </w:rPr>
            <w:t>Kiwity 28, 11-106 Kiwity tel./fax (0-89) 766-09-47</w:t>
          </w:r>
        </w:p>
      </w:tc>
    </w:tr>
  </w:tbl>
  <w:p w:rsidR="00435A12" w:rsidRDefault="00435A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D6"/>
    <w:rsid w:val="00106950"/>
    <w:rsid w:val="00435A12"/>
    <w:rsid w:val="00537893"/>
    <w:rsid w:val="00D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5A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3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A12"/>
  </w:style>
  <w:style w:type="paragraph" w:styleId="Stopka">
    <w:name w:val="footer"/>
    <w:basedOn w:val="Normalny"/>
    <w:link w:val="StopkaZnak"/>
    <w:uiPriority w:val="99"/>
    <w:unhideWhenUsed/>
    <w:rsid w:val="0043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A12"/>
  </w:style>
  <w:style w:type="table" w:styleId="Tabela-Siatka">
    <w:name w:val="Table Grid"/>
    <w:basedOn w:val="Standardowy"/>
    <w:uiPriority w:val="59"/>
    <w:rsid w:val="0043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5A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3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A12"/>
  </w:style>
  <w:style w:type="paragraph" w:styleId="Stopka">
    <w:name w:val="footer"/>
    <w:basedOn w:val="Normalny"/>
    <w:link w:val="StopkaZnak"/>
    <w:uiPriority w:val="99"/>
    <w:unhideWhenUsed/>
    <w:rsid w:val="0043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A12"/>
  </w:style>
  <w:style w:type="table" w:styleId="Tabela-Siatka">
    <w:name w:val="Table Grid"/>
    <w:basedOn w:val="Standardowy"/>
    <w:uiPriority w:val="59"/>
    <w:rsid w:val="0043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</dc:creator>
  <cp:keywords/>
  <dc:description/>
  <cp:lastModifiedBy>Agnieszka Kamińska</cp:lastModifiedBy>
  <cp:revision>2</cp:revision>
  <dcterms:created xsi:type="dcterms:W3CDTF">2024-03-12T08:05:00Z</dcterms:created>
  <dcterms:modified xsi:type="dcterms:W3CDTF">2024-03-12T08:06:00Z</dcterms:modified>
</cp:coreProperties>
</file>