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4DCC3" w14:textId="77777777" w:rsidR="00E32F93" w:rsidRPr="00543127" w:rsidRDefault="00E32F93" w:rsidP="00E32F93">
      <w:pPr>
        <w:jc w:val="right"/>
        <w:rPr>
          <w:rFonts w:eastAsia="Batang"/>
        </w:rPr>
      </w:pPr>
      <w:r>
        <w:rPr>
          <w:rFonts w:eastAsia="Batang"/>
        </w:rPr>
        <w:t>.</w:t>
      </w:r>
    </w:p>
    <w:p w14:paraId="0C0607D3" w14:textId="77777777" w:rsidR="00E32F93" w:rsidRDefault="00E32F93" w:rsidP="00E32F93">
      <w:pPr>
        <w:rPr>
          <w:rFonts w:eastAsia="Batang"/>
        </w:rPr>
      </w:pPr>
    </w:p>
    <w:p w14:paraId="5E66DB1A" w14:textId="77777777" w:rsidR="00E32F93" w:rsidRPr="000A425F" w:rsidRDefault="00E32F93" w:rsidP="00E32F93">
      <w:pPr>
        <w:jc w:val="center"/>
        <w:rPr>
          <w:rFonts w:ascii="Arial Narrow" w:eastAsia="Arial Unicode MS" w:hAnsi="Arial Narrow" w:cs="Arial Unicode MS"/>
          <w:b/>
          <w:color w:val="000080"/>
          <w:sz w:val="32"/>
          <w:szCs w:val="32"/>
        </w:rPr>
      </w:pPr>
    </w:p>
    <w:p w14:paraId="2AF07027" w14:textId="77777777" w:rsidR="00E32F93" w:rsidRPr="000A425F" w:rsidRDefault="00E32F93" w:rsidP="00E32F93">
      <w:pPr>
        <w:jc w:val="center"/>
        <w:rPr>
          <w:rFonts w:ascii="Arial Narrow" w:eastAsia="Arial Unicode MS" w:hAnsi="Arial Narrow" w:cs="Times New Roman"/>
          <w:b/>
          <w:sz w:val="32"/>
          <w:szCs w:val="32"/>
        </w:rPr>
      </w:pPr>
      <w:r w:rsidRPr="000A425F">
        <w:rPr>
          <w:rFonts w:ascii="Arial Narrow" w:eastAsia="Arial Unicode MS" w:hAnsi="Arial Narrow" w:cs="Times New Roman"/>
          <w:b/>
          <w:sz w:val="32"/>
          <w:szCs w:val="32"/>
        </w:rPr>
        <w:t xml:space="preserve">FURMULARZ KONSULTACYJNY </w:t>
      </w:r>
    </w:p>
    <w:p w14:paraId="650B5DBC" w14:textId="77777777" w:rsidR="00E32F93" w:rsidRPr="000A425F" w:rsidRDefault="00E32F93" w:rsidP="00E32F93">
      <w:pPr>
        <w:jc w:val="center"/>
        <w:rPr>
          <w:rFonts w:ascii="Arial Narrow" w:eastAsia="Arial Unicode MS" w:hAnsi="Arial Narrow" w:cs="Times New Roman"/>
          <w:b/>
          <w:sz w:val="24"/>
          <w:szCs w:val="24"/>
        </w:rPr>
      </w:pPr>
    </w:p>
    <w:p w14:paraId="0017DFC6" w14:textId="77777777" w:rsidR="00E32F93" w:rsidRPr="000A425F" w:rsidRDefault="00E32F93" w:rsidP="00E32F93">
      <w:pPr>
        <w:spacing w:after="240"/>
        <w:jc w:val="center"/>
        <w:rPr>
          <w:rFonts w:ascii="Arial Narrow" w:eastAsia="Arial Unicode MS" w:hAnsi="Arial Narrow" w:cs="Times New Roman"/>
          <w:sz w:val="24"/>
          <w:szCs w:val="24"/>
        </w:rPr>
      </w:pPr>
      <w:r w:rsidRPr="000A425F">
        <w:rPr>
          <w:rFonts w:ascii="Arial Narrow" w:eastAsia="Arial Unicode MS" w:hAnsi="Arial Narrow" w:cs="Times New Roman"/>
          <w:sz w:val="24"/>
          <w:szCs w:val="24"/>
        </w:rPr>
        <w:t xml:space="preserve">projektu </w:t>
      </w:r>
    </w:p>
    <w:p w14:paraId="2EF066AD" w14:textId="77777777" w:rsidR="00E32F93" w:rsidRPr="000A425F" w:rsidRDefault="00E32F93" w:rsidP="00E32F93">
      <w:pPr>
        <w:spacing w:after="240"/>
        <w:jc w:val="center"/>
        <w:rPr>
          <w:rFonts w:ascii="Arial Narrow" w:eastAsia="Arial Unicode MS" w:hAnsi="Arial Narrow" w:cs="Times New Roman"/>
          <w:b/>
          <w:i/>
          <w:sz w:val="24"/>
          <w:szCs w:val="24"/>
        </w:rPr>
      </w:pPr>
      <w:r w:rsidRPr="00353413">
        <w:rPr>
          <w:rFonts w:ascii="Arial Narrow" w:eastAsia="Arial Unicode MS" w:hAnsi="Arial Narrow" w:cs="Times New Roman"/>
          <w:b/>
          <w:color w:val="8496B0" w:themeColor="text2" w:themeTint="99"/>
          <w:sz w:val="24"/>
          <w:szCs w:val="24"/>
        </w:rPr>
        <w:t>„</w:t>
      </w:r>
      <w:r w:rsidRPr="00927BB5">
        <w:rPr>
          <w:rFonts w:ascii="Arial Narrow" w:eastAsia="Times New Roman" w:hAnsi="Arial Narrow"/>
          <w:b/>
          <w:bCs/>
          <w:color w:val="0000FF"/>
          <w:sz w:val="24"/>
          <w:szCs w:val="24"/>
        </w:rPr>
        <w:t xml:space="preserve">Strategii Rozwoju Gminy </w:t>
      </w:r>
      <w:r>
        <w:rPr>
          <w:rFonts w:ascii="Arial Narrow" w:eastAsia="Times New Roman" w:hAnsi="Arial Narrow"/>
          <w:b/>
          <w:bCs/>
          <w:color w:val="0000FF"/>
          <w:sz w:val="24"/>
          <w:szCs w:val="24"/>
        </w:rPr>
        <w:t>Kiwity na lata 2024- 2034”</w:t>
      </w:r>
    </w:p>
    <w:p w14:paraId="579FDA15" w14:textId="77777777" w:rsidR="00E32F93" w:rsidRPr="000A425F" w:rsidRDefault="00E32F93" w:rsidP="00E32F93">
      <w:pPr>
        <w:spacing w:after="120"/>
        <w:rPr>
          <w:rFonts w:ascii="Arial Narrow" w:eastAsia="Arial Unicode MS" w:hAnsi="Arial Narrow" w:cs="Times New Roman"/>
          <w:b/>
          <w:sz w:val="24"/>
          <w:szCs w:val="24"/>
        </w:rPr>
      </w:pPr>
    </w:p>
    <w:p w14:paraId="2A7E39F0" w14:textId="77777777" w:rsidR="00E32F93" w:rsidRPr="000A425F" w:rsidRDefault="00E32F93" w:rsidP="00E32F93">
      <w:pPr>
        <w:spacing w:after="120"/>
        <w:jc w:val="both"/>
        <w:rPr>
          <w:rFonts w:ascii="Arial Narrow" w:eastAsia="Arial Unicode MS" w:hAnsi="Arial Narrow" w:cs="Times New Roman"/>
          <w:bCs/>
          <w:sz w:val="24"/>
          <w:szCs w:val="24"/>
        </w:rPr>
      </w:pPr>
      <w:r w:rsidRPr="000A425F">
        <w:rPr>
          <w:rFonts w:ascii="Arial Narrow" w:eastAsia="Arial Unicode MS" w:hAnsi="Arial Narrow" w:cs="Times New Roman"/>
          <w:bCs/>
          <w:sz w:val="24"/>
          <w:szCs w:val="24"/>
        </w:rPr>
        <w:t>Uwagi lub propozycje w ramach konsultacji społecznych będą przyjmowane wyłącznie na niniejszym formularzu lub jego wersji elektronicznej. Uwagi zgłoszone w ramach konsultacji społecznych w inny sposób niż wskazany powyżej zostaną automatycznie wyłączone z procesu ich rozpatrywania.</w:t>
      </w:r>
    </w:p>
    <w:p w14:paraId="47816BA7" w14:textId="2AC7C80D" w:rsidR="00E32F93" w:rsidRPr="000A425F" w:rsidRDefault="00E32F93" w:rsidP="00E32F93">
      <w:pPr>
        <w:spacing w:after="120"/>
        <w:rPr>
          <w:rFonts w:ascii="Arial Narrow" w:eastAsia="Arial Unicode MS" w:hAnsi="Arial Narrow" w:cs="Times New Roman"/>
          <w:b/>
          <w:sz w:val="24"/>
          <w:szCs w:val="24"/>
        </w:rPr>
      </w:pPr>
      <w:r w:rsidRPr="000A425F">
        <w:rPr>
          <w:rFonts w:ascii="Arial Narrow" w:eastAsia="Arial Unicode MS" w:hAnsi="Arial Narrow" w:cs="Times New Roman"/>
          <w:b/>
          <w:sz w:val="24"/>
          <w:szCs w:val="24"/>
        </w:rPr>
        <w:t xml:space="preserve">Wypełniony formularz prosimy przesłać do dnia </w:t>
      </w:r>
      <w:r>
        <w:rPr>
          <w:rFonts w:ascii="Arial Narrow" w:eastAsia="Arial Unicode MS" w:hAnsi="Arial Narrow" w:cs="Times New Roman"/>
          <w:b/>
          <w:sz w:val="24"/>
          <w:szCs w:val="24"/>
        </w:rPr>
        <w:t>2</w:t>
      </w:r>
      <w:r w:rsidR="0091667A">
        <w:rPr>
          <w:rFonts w:ascii="Arial Narrow" w:eastAsia="Arial Unicode MS" w:hAnsi="Arial Narrow" w:cs="Times New Roman"/>
          <w:b/>
          <w:sz w:val="24"/>
          <w:szCs w:val="24"/>
        </w:rPr>
        <w:t>3</w:t>
      </w:r>
      <w:r>
        <w:rPr>
          <w:rFonts w:ascii="Arial Narrow" w:eastAsia="Arial Unicode MS" w:hAnsi="Arial Narrow" w:cs="Times New Roman"/>
          <w:b/>
          <w:sz w:val="24"/>
          <w:szCs w:val="24"/>
        </w:rPr>
        <w:t xml:space="preserve"> kwietnia 2024</w:t>
      </w:r>
      <w:r w:rsidRPr="000A425F">
        <w:rPr>
          <w:rFonts w:ascii="Arial Narrow" w:eastAsia="Arial Unicode MS" w:hAnsi="Arial Narrow" w:cs="Times New Roman"/>
          <w:b/>
          <w:sz w:val="24"/>
          <w:szCs w:val="24"/>
        </w:rPr>
        <w:t xml:space="preserve"> r.:</w:t>
      </w:r>
    </w:p>
    <w:p w14:paraId="4B0BB9BD" w14:textId="77777777" w:rsidR="00E32F93" w:rsidRPr="00BB4781" w:rsidRDefault="00E32F93" w:rsidP="00E32F93">
      <w:pPr>
        <w:shd w:val="clear" w:color="auto" w:fill="FFFFFF"/>
        <w:rPr>
          <w:rFonts w:ascii="Arial Narrow" w:hAnsi="Arial Narrow"/>
          <w:color w:val="202124"/>
          <w:sz w:val="24"/>
          <w:szCs w:val="24"/>
          <w:shd w:val="clear" w:color="auto" w:fill="F8F9FA"/>
        </w:rPr>
      </w:pPr>
      <w:r w:rsidRPr="00927BB5">
        <w:rPr>
          <w:rFonts w:ascii="Arial Narrow" w:eastAsia="Times New Roman" w:hAnsi="Arial Narrow"/>
          <w:b/>
          <w:bCs/>
          <w:color w:val="333333"/>
          <w:sz w:val="24"/>
          <w:szCs w:val="24"/>
        </w:rPr>
        <w:t>- osobiście</w:t>
      </w:r>
      <w:r w:rsidRPr="00927BB5">
        <w:rPr>
          <w:rFonts w:ascii="Arial Narrow" w:eastAsia="Times New Roman" w:hAnsi="Arial Narrow"/>
          <w:color w:val="333333"/>
          <w:sz w:val="24"/>
          <w:szCs w:val="24"/>
        </w:rPr>
        <w:t xml:space="preserve"> do sekretariatu Urzędu </w:t>
      </w:r>
      <w:r>
        <w:rPr>
          <w:rFonts w:ascii="Arial Narrow" w:eastAsia="Times New Roman" w:hAnsi="Arial Narrow"/>
          <w:color w:val="333333"/>
          <w:sz w:val="24"/>
          <w:szCs w:val="24"/>
        </w:rPr>
        <w:t>Gminy w Kiwitach</w:t>
      </w:r>
      <w:r w:rsidRPr="00927BB5">
        <w:rPr>
          <w:rFonts w:ascii="Arial Narrow" w:eastAsia="Times New Roman" w:hAnsi="Arial Narrow"/>
          <w:color w:val="333333"/>
          <w:sz w:val="24"/>
          <w:szCs w:val="24"/>
        </w:rPr>
        <w:t xml:space="preserve">, </w:t>
      </w:r>
      <w:r w:rsidRPr="00BB4781">
        <w:rPr>
          <w:rFonts w:ascii="Arial Narrow" w:hAnsi="Arial Narrow"/>
          <w:color w:val="202124"/>
          <w:sz w:val="24"/>
          <w:szCs w:val="24"/>
          <w:shd w:val="clear" w:color="auto" w:fill="F8F9FA"/>
        </w:rPr>
        <w:t>Kiwity 28, 11-106, Kiwity</w:t>
      </w:r>
    </w:p>
    <w:p w14:paraId="1BE159DC" w14:textId="77777777" w:rsidR="00E32F93" w:rsidRDefault="00E32F93" w:rsidP="00E32F93">
      <w:pPr>
        <w:shd w:val="clear" w:color="auto" w:fill="FFFFFF"/>
        <w:rPr>
          <w:rFonts w:ascii="Arial Narrow" w:eastAsia="Times New Roman" w:hAnsi="Arial Narrow"/>
          <w:color w:val="333333"/>
          <w:sz w:val="24"/>
          <w:szCs w:val="24"/>
        </w:rPr>
      </w:pPr>
      <w:r w:rsidRPr="00927BB5">
        <w:rPr>
          <w:rFonts w:ascii="Arial Narrow" w:eastAsia="Times New Roman" w:hAnsi="Arial Narrow"/>
          <w:b/>
          <w:bCs/>
          <w:color w:val="333333"/>
          <w:sz w:val="24"/>
          <w:szCs w:val="24"/>
        </w:rPr>
        <w:t>- pocztą elektroniczną</w:t>
      </w:r>
      <w:r w:rsidRPr="00927BB5">
        <w:rPr>
          <w:rFonts w:ascii="Arial Narrow" w:eastAsia="Times New Roman" w:hAnsi="Arial Narrow"/>
          <w:color w:val="333333"/>
          <w:sz w:val="24"/>
          <w:szCs w:val="24"/>
        </w:rPr>
        <w:t> na adres</w:t>
      </w:r>
      <w:r>
        <w:rPr>
          <w:rFonts w:ascii="Arial Narrow" w:eastAsia="Times New Roman" w:hAnsi="Arial Narrow"/>
          <w:color w:val="333333"/>
          <w:sz w:val="24"/>
          <w:szCs w:val="24"/>
        </w:rPr>
        <w:t>: sekretarz@gminakiwity.pl</w:t>
      </w:r>
      <w:r w:rsidRPr="00927BB5">
        <w:rPr>
          <w:rFonts w:ascii="Arial Narrow" w:eastAsia="Times New Roman" w:hAnsi="Arial Narrow"/>
          <w:color w:val="333333"/>
          <w:sz w:val="24"/>
          <w:szCs w:val="24"/>
        </w:rPr>
        <w:t xml:space="preserve"> (wpisując w tytule e-maila </w:t>
      </w:r>
    </w:p>
    <w:p w14:paraId="2F410A5D" w14:textId="77777777" w:rsidR="00E32F93" w:rsidRPr="00353413" w:rsidRDefault="00E32F93" w:rsidP="00E32F93">
      <w:pPr>
        <w:shd w:val="clear" w:color="auto" w:fill="FFFFFF"/>
        <w:rPr>
          <w:rFonts w:ascii="Aptos Narrow" w:eastAsia="Times New Roman" w:hAnsi="Aptos Narrow"/>
          <w:color w:val="333333"/>
          <w:sz w:val="24"/>
          <w:szCs w:val="24"/>
        </w:rPr>
      </w:pPr>
      <w:r>
        <w:rPr>
          <w:rFonts w:ascii="Arial Narrow" w:eastAsia="Times New Roman" w:hAnsi="Arial Narrow"/>
          <w:color w:val="333333"/>
          <w:sz w:val="24"/>
          <w:szCs w:val="24"/>
        </w:rPr>
        <w:t xml:space="preserve">  </w:t>
      </w:r>
      <w:r w:rsidRPr="00927BB5">
        <w:rPr>
          <w:rFonts w:ascii="Arial Narrow" w:eastAsia="Times New Roman" w:hAnsi="Arial Narrow"/>
          <w:color w:val="333333"/>
          <w:sz w:val="24"/>
          <w:szCs w:val="24"/>
        </w:rPr>
        <w:t>„</w:t>
      </w:r>
      <w:r>
        <w:rPr>
          <w:rFonts w:ascii="Arial Narrow" w:eastAsia="Times New Roman" w:hAnsi="Arial Narrow"/>
          <w:color w:val="333333"/>
          <w:sz w:val="24"/>
          <w:szCs w:val="24"/>
        </w:rPr>
        <w:t>KONSULTACJE STRATEGII</w:t>
      </w:r>
      <w:r w:rsidRPr="00927BB5">
        <w:rPr>
          <w:rFonts w:ascii="Arial Narrow" w:eastAsia="Times New Roman" w:hAnsi="Arial Narrow"/>
          <w:color w:val="333333"/>
          <w:sz w:val="24"/>
          <w:szCs w:val="24"/>
        </w:rPr>
        <w:t xml:space="preserve">”) lub poprzez system </w:t>
      </w:r>
      <w:proofErr w:type="spellStart"/>
      <w:r w:rsidRPr="00927BB5">
        <w:rPr>
          <w:rFonts w:ascii="Arial Narrow" w:eastAsia="Times New Roman" w:hAnsi="Arial Narrow"/>
          <w:color w:val="333333"/>
          <w:sz w:val="24"/>
          <w:szCs w:val="24"/>
        </w:rPr>
        <w:t>ePUAP</w:t>
      </w:r>
      <w:proofErr w:type="spellEnd"/>
      <w:r w:rsidRPr="00927BB5">
        <w:rPr>
          <w:rFonts w:ascii="Arial Narrow" w:eastAsia="Times New Roman" w:hAnsi="Arial Narrow"/>
          <w:color w:val="333333"/>
          <w:sz w:val="24"/>
          <w:szCs w:val="24"/>
        </w:rPr>
        <w:t xml:space="preserve"> pod adresem </w:t>
      </w:r>
      <w:r>
        <w:rPr>
          <w:rFonts w:ascii="Arial Narrow" w:eastAsia="Times New Roman" w:hAnsi="Arial Narrow"/>
          <w:color w:val="333333"/>
          <w:sz w:val="24"/>
          <w:szCs w:val="24"/>
        </w:rPr>
        <w:t xml:space="preserve"> </w:t>
      </w:r>
      <w:r w:rsidRPr="00353413">
        <w:rPr>
          <w:rFonts w:ascii="Aptos Narrow" w:hAnsi="Aptos Narrow"/>
          <w:sz w:val="24"/>
          <w:szCs w:val="24"/>
        </w:rPr>
        <w:t>/UGKIWITY/</w:t>
      </w:r>
      <w:proofErr w:type="spellStart"/>
      <w:r w:rsidRPr="00353413">
        <w:rPr>
          <w:rFonts w:ascii="Aptos Narrow" w:hAnsi="Aptos Narrow"/>
          <w:sz w:val="24"/>
          <w:szCs w:val="24"/>
        </w:rPr>
        <w:t>SkrytkaESP</w:t>
      </w:r>
      <w:proofErr w:type="spellEnd"/>
    </w:p>
    <w:p w14:paraId="6D376986" w14:textId="77777777" w:rsidR="00E32F93" w:rsidRDefault="00E32F93" w:rsidP="00E32F93">
      <w:pPr>
        <w:shd w:val="clear" w:color="auto" w:fill="FFFFFF"/>
        <w:rPr>
          <w:rFonts w:ascii="Arial Narrow" w:eastAsia="Times New Roman" w:hAnsi="Arial Narrow"/>
          <w:color w:val="333333"/>
          <w:sz w:val="24"/>
          <w:szCs w:val="24"/>
        </w:rPr>
      </w:pPr>
      <w:r w:rsidRPr="00927BB5">
        <w:rPr>
          <w:rFonts w:ascii="Arial Narrow" w:eastAsia="Times New Roman" w:hAnsi="Arial Narrow"/>
          <w:b/>
          <w:bCs/>
          <w:color w:val="333333"/>
          <w:sz w:val="24"/>
          <w:szCs w:val="24"/>
        </w:rPr>
        <w:t>- pocztą na adres</w:t>
      </w:r>
      <w:r w:rsidRPr="00927BB5">
        <w:rPr>
          <w:rFonts w:ascii="Arial Narrow" w:eastAsia="Times New Roman" w:hAnsi="Arial Narrow"/>
          <w:color w:val="333333"/>
          <w:sz w:val="24"/>
          <w:szCs w:val="24"/>
        </w:rPr>
        <w:t xml:space="preserve">: </w:t>
      </w:r>
      <w:r>
        <w:rPr>
          <w:rFonts w:ascii="Arial Narrow" w:eastAsia="Times New Roman" w:hAnsi="Arial Narrow"/>
          <w:color w:val="333333"/>
          <w:sz w:val="24"/>
          <w:szCs w:val="24"/>
        </w:rPr>
        <w:t xml:space="preserve">Urząd Gminy Kiwity - </w:t>
      </w:r>
      <w:r w:rsidRPr="00BB4781">
        <w:rPr>
          <w:rFonts w:ascii="Arial Narrow" w:hAnsi="Arial Narrow"/>
          <w:color w:val="202124"/>
          <w:sz w:val="24"/>
          <w:szCs w:val="24"/>
          <w:shd w:val="clear" w:color="auto" w:fill="F8F9FA"/>
        </w:rPr>
        <w:t>Kiwity 28, 11-106, Kiwity</w:t>
      </w:r>
      <w:r w:rsidRPr="00927BB5">
        <w:rPr>
          <w:rFonts w:ascii="Arial Narrow" w:eastAsia="Times New Roman" w:hAnsi="Arial Narrow"/>
          <w:color w:val="333333"/>
          <w:sz w:val="24"/>
          <w:szCs w:val="24"/>
        </w:rPr>
        <w:t xml:space="preserve"> (decyduje data wpływu </w:t>
      </w:r>
    </w:p>
    <w:p w14:paraId="01D82E6C" w14:textId="77777777" w:rsidR="00E32F93" w:rsidRPr="00927BB5" w:rsidRDefault="00E32F93" w:rsidP="00E32F93">
      <w:pPr>
        <w:shd w:val="clear" w:color="auto" w:fill="FFFFFF"/>
        <w:rPr>
          <w:rFonts w:ascii="Arial Narrow" w:eastAsia="Times New Roman" w:hAnsi="Arial Narrow"/>
          <w:color w:val="333333"/>
          <w:sz w:val="24"/>
          <w:szCs w:val="24"/>
        </w:rPr>
      </w:pPr>
      <w:r>
        <w:rPr>
          <w:rFonts w:ascii="Arial Narrow" w:eastAsia="Times New Roman" w:hAnsi="Arial Narrow"/>
          <w:color w:val="333333"/>
          <w:sz w:val="24"/>
          <w:szCs w:val="24"/>
        </w:rPr>
        <w:t xml:space="preserve">  </w:t>
      </w:r>
      <w:r w:rsidRPr="00927BB5">
        <w:rPr>
          <w:rFonts w:ascii="Arial Narrow" w:eastAsia="Times New Roman" w:hAnsi="Arial Narrow"/>
          <w:color w:val="333333"/>
          <w:sz w:val="24"/>
          <w:szCs w:val="24"/>
        </w:rPr>
        <w:t>do urzędu).</w:t>
      </w:r>
    </w:p>
    <w:p w14:paraId="5D7998B5" w14:textId="77777777" w:rsidR="00E32F93" w:rsidRPr="000A425F" w:rsidRDefault="00E32F93" w:rsidP="00E32F93">
      <w:pPr>
        <w:spacing w:after="120"/>
        <w:rPr>
          <w:rFonts w:ascii="Arial Narrow" w:eastAsia="Arial Unicode MS" w:hAnsi="Arial Narrow" w:cs="Times New Roman"/>
          <w:b/>
          <w:sz w:val="24"/>
          <w:szCs w:val="24"/>
        </w:rPr>
      </w:pPr>
    </w:p>
    <w:p w14:paraId="1CE44FCB" w14:textId="77777777" w:rsidR="00E32F93" w:rsidRPr="000A425F" w:rsidRDefault="00E32F93" w:rsidP="00E32F93">
      <w:pPr>
        <w:spacing w:after="120"/>
        <w:rPr>
          <w:rFonts w:ascii="Arial Narrow" w:eastAsia="Arial Unicode MS" w:hAnsi="Arial Narrow" w:cs="Times New Roman"/>
          <w:b/>
          <w:i/>
          <w:iCs/>
          <w:sz w:val="24"/>
          <w:szCs w:val="24"/>
        </w:rPr>
      </w:pPr>
      <w:bookmarkStart w:id="0" w:name="_Hlk96507709"/>
      <w:r w:rsidRPr="000A425F">
        <w:rPr>
          <w:rFonts w:ascii="Arial Narrow" w:eastAsia="Arial Unicode MS" w:hAnsi="Arial Narrow" w:cs="Times New Roman"/>
          <w:b/>
          <w:sz w:val="24"/>
          <w:szCs w:val="24"/>
        </w:rPr>
        <w:t>DANE ZGŁASZAJACEGO</w:t>
      </w:r>
      <w:bookmarkEnd w:id="0"/>
      <w:r w:rsidRPr="000A425F">
        <w:rPr>
          <w:rFonts w:ascii="Arial Narrow" w:eastAsia="Arial Unicode MS" w:hAnsi="Arial Narrow" w:cs="Times New Roman"/>
          <w:b/>
          <w:sz w:val="24"/>
          <w:szCs w:val="24"/>
        </w:rPr>
        <w:br/>
      </w:r>
      <w:r w:rsidRPr="000A425F">
        <w:rPr>
          <w:rFonts w:ascii="Arial Narrow" w:eastAsia="Arial Unicode MS" w:hAnsi="Arial Narrow" w:cs="Times New Roman"/>
          <w:bCs/>
          <w:i/>
          <w:iCs/>
          <w:sz w:val="24"/>
          <w:szCs w:val="24"/>
        </w:rPr>
        <w:t>(w przypadku niewypełnienia niniejszej tabeli formularz nie będzie rozpatrzony)</w:t>
      </w:r>
    </w:p>
    <w:p w14:paraId="7DD5E8C6" w14:textId="77777777" w:rsidR="00E32F93" w:rsidRPr="000A425F" w:rsidRDefault="00E32F93" w:rsidP="00E32F93">
      <w:pPr>
        <w:spacing w:after="120"/>
        <w:rPr>
          <w:rFonts w:ascii="Arial Narrow" w:eastAsia="Arial Unicode MS" w:hAnsi="Arial Narrow" w:cs="Times New Roman"/>
          <w:b/>
          <w:sz w:val="24"/>
          <w:szCs w:val="24"/>
        </w:rPr>
      </w:pP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6620"/>
      </w:tblGrid>
      <w:tr w:rsidR="00E32F93" w:rsidRPr="000A425F" w14:paraId="294F0B9E" w14:textId="77777777" w:rsidTr="00B56207">
        <w:trPr>
          <w:trHeight w:val="570"/>
          <w:jc w:val="center"/>
        </w:trPr>
        <w:tc>
          <w:tcPr>
            <w:tcW w:w="2722" w:type="dxa"/>
            <w:shd w:val="clear" w:color="auto" w:fill="D9D9D9"/>
            <w:vAlign w:val="center"/>
          </w:tcPr>
          <w:p w14:paraId="124FDF74" w14:textId="77777777" w:rsidR="00E32F93" w:rsidRPr="000A425F" w:rsidRDefault="00E32F93" w:rsidP="00B56207">
            <w:pPr>
              <w:rPr>
                <w:rFonts w:ascii="Arial Narrow" w:eastAsia="Arial Unicode MS" w:hAnsi="Arial Narrow" w:cs="Times New Roman"/>
                <w:b/>
                <w:sz w:val="24"/>
                <w:szCs w:val="24"/>
              </w:rPr>
            </w:pPr>
            <w:r w:rsidRPr="000A425F">
              <w:rPr>
                <w:rFonts w:ascii="Arial Narrow" w:eastAsia="Arial Unicode MS" w:hAnsi="Arial Narrow" w:cs="Times New Roman"/>
                <w:b/>
                <w:sz w:val="24"/>
                <w:szCs w:val="24"/>
              </w:rPr>
              <w:t>Imię i nazwisko</w:t>
            </w:r>
          </w:p>
        </w:tc>
        <w:tc>
          <w:tcPr>
            <w:tcW w:w="6620" w:type="dxa"/>
            <w:vAlign w:val="center"/>
          </w:tcPr>
          <w:p w14:paraId="1D3C31CB" w14:textId="77777777" w:rsidR="00E32F93" w:rsidRPr="000A425F" w:rsidRDefault="00E32F93" w:rsidP="00B56207">
            <w:pPr>
              <w:rPr>
                <w:rFonts w:ascii="Arial Narrow" w:eastAsia="Arial Unicode MS" w:hAnsi="Arial Narrow" w:cs="Times New Roman"/>
                <w:b/>
                <w:sz w:val="24"/>
                <w:szCs w:val="24"/>
              </w:rPr>
            </w:pPr>
          </w:p>
        </w:tc>
      </w:tr>
      <w:tr w:rsidR="00E32F93" w:rsidRPr="000A425F" w14:paraId="1226A5AD" w14:textId="77777777" w:rsidTr="00B56207">
        <w:trPr>
          <w:trHeight w:val="570"/>
          <w:jc w:val="center"/>
        </w:trPr>
        <w:tc>
          <w:tcPr>
            <w:tcW w:w="2722" w:type="dxa"/>
            <w:shd w:val="clear" w:color="auto" w:fill="D9D9D9"/>
            <w:vAlign w:val="center"/>
          </w:tcPr>
          <w:p w14:paraId="587D8231" w14:textId="77777777" w:rsidR="00E32F93" w:rsidRPr="000A425F" w:rsidRDefault="00E32F93" w:rsidP="00B56207">
            <w:pPr>
              <w:rPr>
                <w:rFonts w:ascii="Arial Narrow" w:eastAsia="Arial Unicode MS" w:hAnsi="Arial Narrow" w:cs="Times New Roman"/>
                <w:b/>
                <w:sz w:val="24"/>
                <w:szCs w:val="24"/>
              </w:rPr>
            </w:pPr>
            <w:r w:rsidRPr="000A425F">
              <w:rPr>
                <w:rFonts w:ascii="Arial Narrow" w:eastAsia="Arial Unicode MS" w:hAnsi="Arial Narrow" w:cs="Times New Roman"/>
                <w:b/>
                <w:sz w:val="24"/>
                <w:szCs w:val="24"/>
              </w:rPr>
              <w:t>Nazwa Instytucji</w:t>
            </w:r>
          </w:p>
        </w:tc>
        <w:tc>
          <w:tcPr>
            <w:tcW w:w="6620" w:type="dxa"/>
            <w:vAlign w:val="center"/>
          </w:tcPr>
          <w:p w14:paraId="61F86AD0" w14:textId="77777777" w:rsidR="00E32F93" w:rsidRPr="000A425F" w:rsidRDefault="00E32F93" w:rsidP="00B56207">
            <w:pPr>
              <w:rPr>
                <w:rFonts w:ascii="Arial Narrow" w:eastAsia="Arial Unicode MS" w:hAnsi="Arial Narrow" w:cs="Times New Roman"/>
                <w:b/>
                <w:sz w:val="24"/>
                <w:szCs w:val="24"/>
              </w:rPr>
            </w:pPr>
          </w:p>
        </w:tc>
      </w:tr>
      <w:tr w:rsidR="00E32F93" w:rsidRPr="000A425F" w14:paraId="6D09EA9A" w14:textId="77777777" w:rsidTr="00B56207">
        <w:trPr>
          <w:trHeight w:val="570"/>
          <w:jc w:val="center"/>
        </w:trPr>
        <w:tc>
          <w:tcPr>
            <w:tcW w:w="2722" w:type="dxa"/>
            <w:shd w:val="clear" w:color="auto" w:fill="D9D9D9"/>
            <w:vAlign w:val="center"/>
          </w:tcPr>
          <w:p w14:paraId="6FAE97D7" w14:textId="77777777" w:rsidR="00E32F93" w:rsidRPr="000A425F" w:rsidRDefault="00E32F93" w:rsidP="00B56207">
            <w:pPr>
              <w:rPr>
                <w:rFonts w:ascii="Arial Narrow" w:eastAsia="Arial Unicode MS" w:hAnsi="Arial Narrow" w:cs="Times New Roman"/>
                <w:b/>
                <w:sz w:val="24"/>
                <w:szCs w:val="24"/>
              </w:rPr>
            </w:pPr>
            <w:r w:rsidRPr="000A425F">
              <w:rPr>
                <w:rFonts w:ascii="Arial Narrow" w:eastAsia="Arial Unicode MS" w:hAnsi="Arial Narrow" w:cs="Times New Roman"/>
                <w:b/>
                <w:sz w:val="24"/>
                <w:szCs w:val="24"/>
              </w:rPr>
              <w:t>Adres korespondencyjny</w:t>
            </w:r>
          </w:p>
        </w:tc>
        <w:tc>
          <w:tcPr>
            <w:tcW w:w="6620" w:type="dxa"/>
            <w:vAlign w:val="center"/>
          </w:tcPr>
          <w:p w14:paraId="18040393" w14:textId="77777777" w:rsidR="00E32F93" w:rsidRPr="000A425F" w:rsidRDefault="00E32F93" w:rsidP="00B56207">
            <w:pPr>
              <w:rPr>
                <w:rFonts w:ascii="Arial Narrow" w:eastAsia="Arial Unicode MS" w:hAnsi="Arial Narrow" w:cs="Times New Roman"/>
                <w:b/>
                <w:sz w:val="24"/>
                <w:szCs w:val="24"/>
              </w:rPr>
            </w:pPr>
          </w:p>
        </w:tc>
      </w:tr>
      <w:tr w:rsidR="00E32F93" w:rsidRPr="000A425F" w14:paraId="6C287FE8" w14:textId="77777777" w:rsidTr="00B56207">
        <w:trPr>
          <w:trHeight w:val="570"/>
          <w:jc w:val="center"/>
        </w:trPr>
        <w:tc>
          <w:tcPr>
            <w:tcW w:w="2722" w:type="dxa"/>
            <w:shd w:val="clear" w:color="auto" w:fill="D9D9D9"/>
            <w:vAlign w:val="center"/>
          </w:tcPr>
          <w:p w14:paraId="307A0BBC" w14:textId="77777777" w:rsidR="00E32F93" w:rsidRPr="000A425F" w:rsidRDefault="00E32F93" w:rsidP="00B56207">
            <w:pPr>
              <w:rPr>
                <w:rFonts w:ascii="Arial Narrow" w:eastAsia="Arial Unicode MS" w:hAnsi="Arial Narrow" w:cs="Times New Roman"/>
                <w:b/>
                <w:sz w:val="24"/>
                <w:szCs w:val="24"/>
              </w:rPr>
            </w:pPr>
            <w:r w:rsidRPr="000A425F">
              <w:rPr>
                <w:rFonts w:ascii="Arial Narrow" w:eastAsia="Arial Unicode MS" w:hAnsi="Arial Narrow" w:cs="Times New Roman"/>
                <w:b/>
                <w:sz w:val="24"/>
                <w:szCs w:val="24"/>
              </w:rPr>
              <w:t>E-mail</w:t>
            </w:r>
          </w:p>
        </w:tc>
        <w:tc>
          <w:tcPr>
            <w:tcW w:w="6620" w:type="dxa"/>
            <w:vAlign w:val="center"/>
          </w:tcPr>
          <w:p w14:paraId="5520F374" w14:textId="77777777" w:rsidR="00E32F93" w:rsidRPr="000A425F" w:rsidRDefault="00E32F93" w:rsidP="00B56207">
            <w:pPr>
              <w:rPr>
                <w:rFonts w:ascii="Arial Narrow" w:eastAsia="Arial Unicode MS" w:hAnsi="Arial Narrow" w:cs="Times New Roman"/>
                <w:b/>
                <w:sz w:val="24"/>
                <w:szCs w:val="24"/>
              </w:rPr>
            </w:pPr>
          </w:p>
        </w:tc>
      </w:tr>
      <w:tr w:rsidR="00E32F93" w:rsidRPr="000A425F" w14:paraId="4AF6EA0F" w14:textId="77777777" w:rsidTr="00B56207">
        <w:trPr>
          <w:trHeight w:val="570"/>
          <w:jc w:val="center"/>
        </w:trPr>
        <w:tc>
          <w:tcPr>
            <w:tcW w:w="2722" w:type="dxa"/>
            <w:shd w:val="clear" w:color="auto" w:fill="D9D9D9"/>
            <w:vAlign w:val="center"/>
          </w:tcPr>
          <w:p w14:paraId="68BFCE28" w14:textId="77777777" w:rsidR="00E32F93" w:rsidRPr="000A425F" w:rsidRDefault="00E32F93" w:rsidP="00B56207">
            <w:pPr>
              <w:rPr>
                <w:rFonts w:ascii="Arial Narrow" w:eastAsia="Arial Unicode MS" w:hAnsi="Arial Narrow" w:cs="Times New Roman"/>
                <w:b/>
                <w:sz w:val="24"/>
                <w:szCs w:val="24"/>
              </w:rPr>
            </w:pPr>
            <w:r w:rsidRPr="000A425F">
              <w:rPr>
                <w:rFonts w:ascii="Arial Narrow" w:eastAsia="Arial Unicode MS" w:hAnsi="Arial Narrow" w:cs="Times New Roman"/>
                <w:b/>
                <w:sz w:val="24"/>
                <w:szCs w:val="24"/>
              </w:rPr>
              <w:t>Nr telefonu</w:t>
            </w:r>
          </w:p>
        </w:tc>
        <w:tc>
          <w:tcPr>
            <w:tcW w:w="6620" w:type="dxa"/>
            <w:vAlign w:val="center"/>
          </w:tcPr>
          <w:p w14:paraId="2154BD82" w14:textId="77777777" w:rsidR="00E32F93" w:rsidRPr="000A425F" w:rsidRDefault="00E32F93" w:rsidP="00B56207">
            <w:pPr>
              <w:rPr>
                <w:rFonts w:ascii="Arial Narrow" w:eastAsia="Arial Unicode MS" w:hAnsi="Arial Narrow" w:cs="Times New Roman"/>
                <w:b/>
                <w:sz w:val="24"/>
                <w:szCs w:val="24"/>
              </w:rPr>
            </w:pPr>
          </w:p>
        </w:tc>
      </w:tr>
    </w:tbl>
    <w:p w14:paraId="7D7E2660" w14:textId="77777777" w:rsidR="00E32F93" w:rsidRPr="000A425F" w:rsidRDefault="00E32F93" w:rsidP="00E32F93">
      <w:pPr>
        <w:spacing w:after="200" w:line="276" w:lineRule="auto"/>
        <w:rPr>
          <w:rFonts w:ascii="Arial Narrow" w:hAnsi="Arial Narrow" w:cs="Times New Roman"/>
          <w:b/>
          <w:sz w:val="24"/>
          <w:szCs w:val="24"/>
        </w:rPr>
      </w:pPr>
    </w:p>
    <w:p w14:paraId="6B932469" w14:textId="77777777" w:rsidR="00E32F93" w:rsidRDefault="00E32F93" w:rsidP="00E32F93">
      <w:pPr>
        <w:spacing w:after="200" w:line="276" w:lineRule="auto"/>
        <w:rPr>
          <w:rFonts w:ascii="Arial Narrow" w:eastAsia="Arial Unicode MS" w:hAnsi="Arial Narrow" w:cs="Times New Roman"/>
          <w:b/>
          <w:sz w:val="24"/>
          <w:szCs w:val="24"/>
        </w:rPr>
      </w:pPr>
      <w:r>
        <w:rPr>
          <w:rFonts w:ascii="Arial Narrow" w:eastAsia="Arial Unicode MS" w:hAnsi="Arial Narrow" w:cs="Times New Roman"/>
          <w:b/>
          <w:sz w:val="24"/>
          <w:szCs w:val="24"/>
        </w:rPr>
        <w:t>ZGŁASZANE WNIOSKI / UWAGI</w:t>
      </w:r>
    </w:p>
    <w:tbl>
      <w:tblPr>
        <w:tblStyle w:val="Tabela-Siatka"/>
        <w:tblW w:w="0" w:type="auto"/>
        <w:tblLook w:val="04A0" w:firstRow="1" w:lastRow="0" w:firstColumn="1" w:lastColumn="0" w:noHBand="0" w:noVBand="1"/>
      </w:tblPr>
      <w:tblGrid>
        <w:gridCol w:w="668"/>
        <w:gridCol w:w="3336"/>
        <w:gridCol w:w="2782"/>
        <w:gridCol w:w="2276"/>
      </w:tblGrid>
      <w:tr w:rsidR="00E32F93" w14:paraId="0B31A1BF" w14:textId="77777777" w:rsidTr="00B56207">
        <w:tc>
          <w:tcPr>
            <w:tcW w:w="675" w:type="dxa"/>
          </w:tcPr>
          <w:p w14:paraId="06E8D3F2" w14:textId="77777777" w:rsidR="00E32F93" w:rsidRDefault="00E32F93" w:rsidP="00B56207">
            <w:pPr>
              <w:spacing w:after="200" w:line="276" w:lineRule="auto"/>
              <w:jc w:val="center"/>
              <w:rPr>
                <w:rFonts w:ascii="Arial Narrow" w:eastAsia="Arial Unicode MS" w:hAnsi="Arial Narrow" w:cs="Times New Roman"/>
                <w:b/>
                <w:sz w:val="24"/>
                <w:szCs w:val="24"/>
              </w:rPr>
            </w:pPr>
            <w:r>
              <w:rPr>
                <w:rFonts w:ascii="Arial Narrow" w:eastAsia="Arial Unicode MS" w:hAnsi="Arial Narrow" w:cs="Times New Roman"/>
                <w:b/>
                <w:sz w:val="24"/>
                <w:szCs w:val="24"/>
              </w:rPr>
              <w:t>LP</w:t>
            </w:r>
          </w:p>
        </w:tc>
        <w:tc>
          <w:tcPr>
            <w:tcW w:w="3402" w:type="dxa"/>
          </w:tcPr>
          <w:p w14:paraId="2D17B1DF" w14:textId="77777777" w:rsidR="00E32F93" w:rsidRDefault="00E32F93" w:rsidP="00B56207">
            <w:pPr>
              <w:spacing w:after="200" w:line="276" w:lineRule="auto"/>
              <w:jc w:val="center"/>
              <w:rPr>
                <w:rFonts w:ascii="Arial Narrow" w:eastAsia="Arial Unicode MS" w:hAnsi="Arial Narrow" w:cs="Times New Roman"/>
                <w:b/>
                <w:sz w:val="24"/>
                <w:szCs w:val="24"/>
              </w:rPr>
            </w:pPr>
            <w:r>
              <w:rPr>
                <w:rFonts w:ascii="Arial Narrow" w:eastAsia="Arial Unicode MS" w:hAnsi="Arial Narrow" w:cs="Times New Roman"/>
                <w:b/>
                <w:sz w:val="24"/>
                <w:szCs w:val="24"/>
              </w:rPr>
              <w:t>Odniesienie do punktu strategii, do którego wnoszone są zmiany</w:t>
            </w:r>
          </w:p>
        </w:tc>
        <w:tc>
          <w:tcPr>
            <w:tcW w:w="2832" w:type="dxa"/>
          </w:tcPr>
          <w:p w14:paraId="010F9261" w14:textId="77777777" w:rsidR="00E32F93" w:rsidRDefault="00E32F93" w:rsidP="00B56207">
            <w:pPr>
              <w:spacing w:after="200" w:line="276" w:lineRule="auto"/>
              <w:jc w:val="center"/>
              <w:rPr>
                <w:rFonts w:ascii="Arial Narrow" w:eastAsia="Arial Unicode MS" w:hAnsi="Arial Narrow" w:cs="Times New Roman"/>
                <w:b/>
                <w:sz w:val="24"/>
                <w:szCs w:val="24"/>
              </w:rPr>
            </w:pPr>
            <w:r>
              <w:rPr>
                <w:rFonts w:ascii="Arial Narrow" w:eastAsia="Arial Unicode MS" w:hAnsi="Arial Narrow" w:cs="Times New Roman"/>
                <w:b/>
                <w:sz w:val="24"/>
                <w:szCs w:val="24"/>
              </w:rPr>
              <w:t>Propozycja zmian</w:t>
            </w:r>
          </w:p>
          <w:p w14:paraId="4D6F48F6" w14:textId="77777777" w:rsidR="00E32F93" w:rsidRDefault="00E32F93" w:rsidP="00B56207">
            <w:pPr>
              <w:spacing w:after="200" w:line="276" w:lineRule="auto"/>
              <w:jc w:val="center"/>
              <w:rPr>
                <w:rFonts w:ascii="Arial Narrow" w:eastAsia="Arial Unicode MS" w:hAnsi="Arial Narrow" w:cs="Times New Roman"/>
                <w:b/>
                <w:sz w:val="24"/>
                <w:szCs w:val="24"/>
              </w:rPr>
            </w:pPr>
            <w:r>
              <w:rPr>
                <w:rFonts w:ascii="Arial Narrow" w:eastAsia="Arial Unicode MS" w:hAnsi="Arial Narrow" w:cs="Times New Roman"/>
                <w:b/>
                <w:sz w:val="24"/>
                <w:szCs w:val="24"/>
              </w:rPr>
              <w:t>Uwagi do zapisów</w:t>
            </w:r>
          </w:p>
        </w:tc>
        <w:tc>
          <w:tcPr>
            <w:tcW w:w="2303" w:type="dxa"/>
          </w:tcPr>
          <w:p w14:paraId="414EE846" w14:textId="77777777" w:rsidR="00E32F93" w:rsidRDefault="00E32F93" w:rsidP="00B56207">
            <w:pPr>
              <w:spacing w:after="200" w:line="276" w:lineRule="auto"/>
              <w:jc w:val="center"/>
              <w:rPr>
                <w:rFonts w:ascii="Arial Narrow" w:eastAsia="Arial Unicode MS" w:hAnsi="Arial Narrow" w:cs="Times New Roman"/>
                <w:b/>
                <w:sz w:val="24"/>
                <w:szCs w:val="24"/>
              </w:rPr>
            </w:pPr>
            <w:r>
              <w:rPr>
                <w:rFonts w:ascii="Arial Narrow" w:eastAsia="Arial Unicode MS" w:hAnsi="Arial Narrow" w:cs="Times New Roman"/>
                <w:b/>
                <w:sz w:val="24"/>
                <w:szCs w:val="24"/>
              </w:rPr>
              <w:t>Uzasadnienie</w:t>
            </w:r>
          </w:p>
        </w:tc>
      </w:tr>
      <w:tr w:rsidR="00E32F93" w14:paraId="71ADD387" w14:textId="77777777" w:rsidTr="00B56207">
        <w:tc>
          <w:tcPr>
            <w:tcW w:w="675" w:type="dxa"/>
          </w:tcPr>
          <w:p w14:paraId="0A16C779" w14:textId="77777777" w:rsidR="00E32F93" w:rsidRDefault="00E32F93" w:rsidP="00B56207">
            <w:pPr>
              <w:spacing w:after="200" w:line="276" w:lineRule="auto"/>
              <w:rPr>
                <w:rFonts w:ascii="Arial Narrow" w:eastAsia="Arial Unicode MS" w:hAnsi="Arial Narrow" w:cs="Times New Roman"/>
                <w:b/>
                <w:sz w:val="24"/>
                <w:szCs w:val="24"/>
              </w:rPr>
            </w:pPr>
          </w:p>
          <w:p w14:paraId="26EF3171" w14:textId="77777777" w:rsidR="00E32F93" w:rsidRDefault="00E32F93" w:rsidP="00B56207">
            <w:pPr>
              <w:spacing w:after="200" w:line="276" w:lineRule="auto"/>
              <w:rPr>
                <w:rFonts w:ascii="Arial Narrow" w:eastAsia="Arial Unicode MS" w:hAnsi="Arial Narrow" w:cs="Times New Roman"/>
                <w:b/>
                <w:sz w:val="24"/>
                <w:szCs w:val="24"/>
              </w:rPr>
            </w:pPr>
          </w:p>
          <w:p w14:paraId="414896A4" w14:textId="77777777" w:rsidR="00E32F93" w:rsidRDefault="00E32F93" w:rsidP="00B56207">
            <w:pPr>
              <w:spacing w:after="200" w:line="276" w:lineRule="auto"/>
              <w:rPr>
                <w:rFonts w:ascii="Arial Narrow" w:eastAsia="Arial Unicode MS" w:hAnsi="Arial Narrow" w:cs="Times New Roman"/>
                <w:b/>
                <w:sz w:val="24"/>
                <w:szCs w:val="24"/>
              </w:rPr>
            </w:pPr>
          </w:p>
        </w:tc>
        <w:tc>
          <w:tcPr>
            <w:tcW w:w="3402" w:type="dxa"/>
          </w:tcPr>
          <w:p w14:paraId="18C7DC36" w14:textId="77777777" w:rsidR="00E32F93" w:rsidRDefault="00E32F93" w:rsidP="00B56207">
            <w:pPr>
              <w:spacing w:after="200" w:line="276" w:lineRule="auto"/>
              <w:rPr>
                <w:rFonts w:ascii="Arial Narrow" w:eastAsia="Arial Unicode MS" w:hAnsi="Arial Narrow" w:cs="Times New Roman"/>
                <w:b/>
                <w:sz w:val="24"/>
                <w:szCs w:val="24"/>
              </w:rPr>
            </w:pPr>
          </w:p>
        </w:tc>
        <w:tc>
          <w:tcPr>
            <w:tcW w:w="2832" w:type="dxa"/>
          </w:tcPr>
          <w:p w14:paraId="4657B3CC" w14:textId="77777777" w:rsidR="00E32F93" w:rsidRDefault="00E32F93" w:rsidP="00B56207">
            <w:pPr>
              <w:spacing w:after="200" w:line="276" w:lineRule="auto"/>
              <w:rPr>
                <w:rFonts w:ascii="Arial Narrow" w:eastAsia="Arial Unicode MS" w:hAnsi="Arial Narrow" w:cs="Times New Roman"/>
                <w:b/>
                <w:sz w:val="24"/>
                <w:szCs w:val="24"/>
              </w:rPr>
            </w:pPr>
          </w:p>
        </w:tc>
        <w:tc>
          <w:tcPr>
            <w:tcW w:w="2303" w:type="dxa"/>
          </w:tcPr>
          <w:p w14:paraId="2D996B15" w14:textId="77777777" w:rsidR="00E32F93" w:rsidRDefault="00E32F93" w:rsidP="00B56207">
            <w:pPr>
              <w:spacing w:after="200" w:line="276" w:lineRule="auto"/>
              <w:rPr>
                <w:rFonts w:ascii="Arial Narrow" w:eastAsia="Arial Unicode MS" w:hAnsi="Arial Narrow" w:cs="Times New Roman"/>
                <w:b/>
                <w:sz w:val="24"/>
                <w:szCs w:val="24"/>
              </w:rPr>
            </w:pPr>
          </w:p>
        </w:tc>
      </w:tr>
      <w:tr w:rsidR="00E32F93" w14:paraId="1E222F9D" w14:textId="77777777" w:rsidTr="00B56207">
        <w:tc>
          <w:tcPr>
            <w:tcW w:w="675" w:type="dxa"/>
          </w:tcPr>
          <w:p w14:paraId="3498C626" w14:textId="77777777" w:rsidR="00E32F93" w:rsidRDefault="00E32F93" w:rsidP="00B56207">
            <w:pPr>
              <w:spacing w:after="200" w:line="276" w:lineRule="auto"/>
              <w:rPr>
                <w:rFonts w:ascii="Arial Narrow" w:eastAsia="Arial Unicode MS" w:hAnsi="Arial Narrow" w:cs="Times New Roman"/>
                <w:b/>
                <w:sz w:val="24"/>
                <w:szCs w:val="24"/>
              </w:rPr>
            </w:pPr>
          </w:p>
          <w:p w14:paraId="63F66D0E" w14:textId="77777777" w:rsidR="00E32F93" w:rsidRDefault="00E32F93" w:rsidP="00B56207">
            <w:pPr>
              <w:spacing w:after="200" w:line="276" w:lineRule="auto"/>
              <w:rPr>
                <w:rFonts w:ascii="Arial Narrow" w:eastAsia="Arial Unicode MS" w:hAnsi="Arial Narrow" w:cs="Times New Roman"/>
                <w:b/>
                <w:sz w:val="24"/>
                <w:szCs w:val="24"/>
              </w:rPr>
            </w:pPr>
          </w:p>
          <w:p w14:paraId="7FC29656" w14:textId="77777777" w:rsidR="00E32F93" w:rsidRDefault="00E32F93" w:rsidP="00B56207">
            <w:pPr>
              <w:spacing w:after="200" w:line="276" w:lineRule="auto"/>
              <w:rPr>
                <w:rFonts w:ascii="Arial Narrow" w:eastAsia="Arial Unicode MS" w:hAnsi="Arial Narrow" w:cs="Times New Roman"/>
                <w:b/>
                <w:sz w:val="24"/>
                <w:szCs w:val="24"/>
              </w:rPr>
            </w:pPr>
          </w:p>
          <w:p w14:paraId="670E62CB" w14:textId="77777777" w:rsidR="00E32F93" w:rsidRDefault="00E32F93" w:rsidP="00B56207">
            <w:pPr>
              <w:spacing w:after="200" w:line="276" w:lineRule="auto"/>
              <w:rPr>
                <w:rFonts w:ascii="Arial Narrow" w:eastAsia="Arial Unicode MS" w:hAnsi="Arial Narrow" w:cs="Times New Roman"/>
                <w:b/>
                <w:sz w:val="24"/>
                <w:szCs w:val="24"/>
              </w:rPr>
            </w:pPr>
          </w:p>
        </w:tc>
        <w:tc>
          <w:tcPr>
            <w:tcW w:w="3402" w:type="dxa"/>
          </w:tcPr>
          <w:p w14:paraId="2DF0E1D6" w14:textId="77777777" w:rsidR="00E32F93" w:rsidRDefault="00E32F93" w:rsidP="00B56207">
            <w:pPr>
              <w:spacing w:after="200" w:line="276" w:lineRule="auto"/>
              <w:rPr>
                <w:rFonts w:ascii="Arial Narrow" w:eastAsia="Arial Unicode MS" w:hAnsi="Arial Narrow" w:cs="Times New Roman"/>
                <w:b/>
                <w:sz w:val="24"/>
                <w:szCs w:val="24"/>
              </w:rPr>
            </w:pPr>
          </w:p>
        </w:tc>
        <w:tc>
          <w:tcPr>
            <w:tcW w:w="2832" w:type="dxa"/>
          </w:tcPr>
          <w:p w14:paraId="0D148B4A" w14:textId="77777777" w:rsidR="00E32F93" w:rsidRDefault="00E32F93" w:rsidP="00B56207">
            <w:pPr>
              <w:spacing w:after="200" w:line="276" w:lineRule="auto"/>
              <w:rPr>
                <w:rFonts w:ascii="Arial Narrow" w:eastAsia="Arial Unicode MS" w:hAnsi="Arial Narrow" w:cs="Times New Roman"/>
                <w:b/>
                <w:sz w:val="24"/>
                <w:szCs w:val="24"/>
              </w:rPr>
            </w:pPr>
          </w:p>
        </w:tc>
        <w:tc>
          <w:tcPr>
            <w:tcW w:w="2303" w:type="dxa"/>
          </w:tcPr>
          <w:p w14:paraId="6830405D" w14:textId="77777777" w:rsidR="00E32F93" w:rsidRDefault="00E32F93" w:rsidP="00B56207">
            <w:pPr>
              <w:spacing w:after="200" w:line="276" w:lineRule="auto"/>
              <w:rPr>
                <w:rFonts w:ascii="Arial Narrow" w:eastAsia="Arial Unicode MS" w:hAnsi="Arial Narrow" w:cs="Times New Roman"/>
                <w:b/>
                <w:sz w:val="24"/>
                <w:szCs w:val="24"/>
              </w:rPr>
            </w:pPr>
          </w:p>
        </w:tc>
      </w:tr>
      <w:tr w:rsidR="00E32F93" w14:paraId="18C58DF5" w14:textId="77777777" w:rsidTr="00B56207">
        <w:trPr>
          <w:trHeight w:val="2163"/>
        </w:trPr>
        <w:tc>
          <w:tcPr>
            <w:tcW w:w="675" w:type="dxa"/>
          </w:tcPr>
          <w:p w14:paraId="20896F3B" w14:textId="77777777" w:rsidR="00E32F93" w:rsidRDefault="00E32F93" w:rsidP="00B56207">
            <w:pPr>
              <w:spacing w:after="200" w:line="276" w:lineRule="auto"/>
              <w:rPr>
                <w:rFonts w:ascii="Arial Narrow" w:eastAsia="Arial Unicode MS" w:hAnsi="Arial Narrow" w:cs="Times New Roman"/>
                <w:b/>
                <w:sz w:val="24"/>
                <w:szCs w:val="24"/>
              </w:rPr>
            </w:pPr>
          </w:p>
          <w:p w14:paraId="537CF210" w14:textId="77777777" w:rsidR="00E32F93" w:rsidRDefault="00E32F93" w:rsidP="00B56207">
            <w:pPr>
              <w:spacing w:after="200" w:line="276" w:lineRule="auto"/>
              <w:rPr>
                <w:rFonts w:ascii="Arial Narrow" w:eastAsia="Arial Unicode MS" w:hAnsi="Arial Narrow" w:cs="Times New Roman"/>
                <w:b/>
                <w:sz w:val="24"/>
                <w:szCs w:val="24"/>
              </w:rPr>
            </w:pPr>
          </w:p>
          <w:p w14:paraId="7B5F4286" w14:textId="77777777" w:rsidR="00E32F93" w:rsidRDefault="00E32F93" w:rsidP="00B56207">
            <w:pPr>
              <w:spacing w:after="200" w:line="276" w:lineRule="auto"/>
              <w:rPr>
                <w:rFonts w:ascii="Arial Narrow" w:eastAsia="Arial Unicode MS" w:hAnsi="Arial Narrow" w:cs="Times New Roman"/>
                <w:b/>
                <w:sz w:val="24"/>
                <w:szCs w:val="24"/>
              </w:rPr>
            </w:pPr>
          </w:p>
          <w:p w14:paraId="10881268" w14:textId="77777777" w:rsidR="00E32F93" w:rsidRDefault="00E32F93" w:rsidP="00B56207">
            <w:pPr>
              <w:spacing w:after="200" w:line="276" w:lineRule="auto"/>
              <w:rPr>
                <w:rFonts w:ascii="Arial Narrow" w:eastAsia="Arial Unicode MS" w:hAnsi="Arial Narrow" w:cs="Times New Roman"/>
                <w:b/>
                <w:sz w:val="24"/>
                <w:szCs w:val="24"/>
              </w:rPr>
            </w:pPr>
          </w:p>
        </w:tc>
        <w:tc>
          <w:tcPr>
            <w:tcW w:w="3402" w:type="dxa"/>
          </w:tcPr>
          <w:p w14:paraId="4F36DFD8" w14:textId="77777777" w:rsidR="00E32F93" w:rsidRDefault="00E32F93" w:rsidP="00B56207">
            <w:pPr>
              <w:spacing w:after="200" w:line="276" w:lineRule="auto"/>
              <w:rPr>
                <w:rFonts w:ascii="Arial Narrow" w:eastAsia="Arial Unicode MS" w:hAnsi="Arial Narrow" w:cs="Times New Roman"/>
                <w:b/>
                <w:sz w:val="24"/>
                <w:szCs w:val="24"/>
              </w:rPr>
            </w:pPr>
          </w:p>
        </w:tc>
        <w:tc>
          <w:tcPr>
            <w:tcW w:w="2832" w:type="dxa"/>
          </w:tcPr>
          <w:p w14:paraId="073646ED" w14:textId="77777777" w:rsidR="00E32F93" w:rsidRDefault="00E32F93" w:rsidP="00B56207">
            <w:pPr>
              <w:spacing w:after="200" w:line="276" w:lineRule="auto"/>
              <w:rPr>
                <w:rFonts w:ascii="Arial Narrow" w:eastAsia="Arial Unicode MS" w:hAnsi="Arial Narrow" w:cs="Times New Roman"/>
                <w:b/>
                <w:sz w:val="24"/>
                <w:szCs w:val="24"/>
              </w:rPr>
            </w:pPr>
          </w:p>
        </w:tc>
        <w:tc>
          <w:tcPr>
            <w:tcW w:w="2303" w:type="dxa"/>
          </w:tcPr>
          <w:p w14:paraId="484BA353" w14:textId="77777777" w:rsidR="00E32F93" w:rsidRDefault="00E32F93" w:rsidP="00B56207">
            <w:pPr>
              <w:spacing w:after="200" w:line="276" w:lineRule="auto"/>
              <w:rPr>
                <w:rFonts w:ascii="Arial Narrow" w:eastAsia="Arial Unicode MS" w:hAnsi="Arial Narrow" w:cs="Times New Roman"/>
                <w:b/>
                <w:sz w:val="24"/>
                <w:szCs w:val="24"/>
              </w:rPr>
            </w:pPr>
          </w:p>
        </w:tc>
      </w:tr>
      <w:tr w:rsidR="00E32F93" w14:paraId="48F90501" w14:textId="77777777" w:rsidTr="00B56207">
        <w:tc>
          <w:tcPr>
            <w:tcW w:w="675" w:type="dxa"/>
          </w:tcPr>
          <w:p w14:paraId="6DE3AB92" w14:textId="77777777" w:rsidR="00E32F93" w:rsidRDefault="00E32F93" w:rsidP="00B56207">
            <w:pPr>
              <w:spacing w:after="200" w:line="276" w:lineRule="auto"/>
              <w:rPr>
                <w:rFonts w:ascii="Arial Narrow" w:eastAsia="Arial Unicode MS" w:hAnsi="Arial Narrow" w:cs="Times New Roman"/>
                <w:b/>
                <w:sz w:val="24"/>
                <w:szCs w:val="24"/>
              </w:rPr>
            </w:pPr>
          </w:p>
          <w:p w14:paraId="5239E963" w14:textId="77777777" w:rsidR="00E32F93" w:rsidRDefault="00E32F93" w:rsidP="00B56207">
            <w:pPr>
              <w:spacing w:after="200" w:line="276" w:lineRule="auto"/>
              <w:rPr>
                <w:rFonts w:ascii="Arial Narrow" w:eastAsia="Arial Unicode MS" w:hAnsi="Arial Narrow" w:cs="Times New Roman"/>
                <w:b/>
                <w:sz w:val="24"/>
                <w:szCs w:val="24"/>
              </w:rPr>
            </w:pPr>
          </w:p>
          <w:p w14:paraId="12BB63CB" w14:textId="77777777" w:rsidR="00E32F93" w:rsidRDefault="00E32F93" w:rsidP="00B56207">
            <w:pPr>
              <w:spacing w:after="200" w:line="276" w:lineRule="auto"/>
              <w:rPr>
                <w:rFonts w:ascii="Arial Narrow" w:eastAsia="Arial Unicode MS" w:hAnsi="Arial Narrow" w:cs="Times New Roman"/>
                <w:b/>
                <w:sz w:val="24"/>
                <w:szCs w:val="24"/>
              </w:rPr>
            </w:pPr>
          </w:p>
          <w:p w14:paraId="39F01AA5" w14:textId="77777777" w:rsidR="00E32F93" w:rsidRDefault="00E32F93" w:rsidP="00B56207">
            <w:pPr>
              <w:spacing w:after="200" w:line="276" w:lineRule="auto"/>
              <w:rPr>
                <w:rFonts w:ascii="Arial Narrow" w:eastAsia="Arial Unicode MS" w:hAnsi="Arial Narrow" w:cs="Times New Roman"/>
                <w:b/>
                <w:sz w:val="24"/>
                <w:szCs w:val="24"/>
              </w:rPr>
            </w:pPr>
          </w:p>
        </w:tc>
        <w:tc>
          <w:tcPr>
            <w:tcW w:w="3402" w:type="dxa"/>
          </w:tcPr>
          <w:p w14:paraId="4B3AF2C0" w14:textId="77777777" w:rsidR="00E32F93" w:rsidRDefault="00E32F93" w:rsidP="00B56207">
            <w:pPr>
              <w:spacing w:after="200" w:line="276" w:lineRule="auto"/>
              <w:rPr>
                <w:rFonts w:ascii="Arial Narrow" w:eastAsia="Arial Unicode MS" w:hAnsi="Arial Narrow" w:cs="Times New Roman"/>
                <w:b/>
                <w:sz w:val="24"/>
                <w:szCs w:val="24"/>
              </w:rPr>
            </w:pPr>
          </w:p>
        </w:tc>
        <w:tc>
          <w:tcPr>
            <w:tcW w:w="2832" w:type="dxa"/>
          </w:tcPr>
          <w:p w14:paraId="2F7F7C2E" w14:textId="77777777" w:rsidR="00E32F93" w:rsidRDefault="00E32F93" w:rsidP="00B56207">
            <w:pPr>
              <w:spacing w:after="200" w:line="276" w:lineRule="auto"/>
              <w:rPr>
                <w:rFonts w:ascii="Arial Narrow" w:eastAsia="Arial Unicode MS" w:hAnsi="Arial Narrow" w:cs="Times New Roman"/>
                <w:b/>
                <w:sz w:val="24"/>
                <w:szCs w:val="24"/>
              </w:rPr>
            </w:pPr>
          </w:p>
        </w:tc>
        <w:tc>
          <w:tcPr>
            <w:tcW w:w="2303" w:type="dxa"/>
          </w:tcPr>
          <w:p w14:paraId="48CBAEAD" w14:textId="77777777" w:rsidR="00E32F93" w:rsidRDefault="00E32F93" w:rsidP="00B56207">
            <w:pPr>
              <w:spacing w:after="200" w:line="276" w:lineRule="auto"/>
              <w:rPr>
                <w:rFonts w:ascii="Arial Narrow" w:eastAsia="Arial Unicode MS" w:hAnsi="Arial Narrow" w:cs="Times New Roman"/>
                <w:b/>
                <w:sz w:val="24"/>
                <w:szCs w:val="24"/>
              </w:rPr>
            </w:pPr>
          </w:p>
        </w:tc>
      </w:tr>
      <w:tr w:rsidR="00E32F93" w14:paraId="214DD2BF" w14:textId="77777777" w:rsidTr="00B56207">
        <w:tc>
          <w:tcPr>
            <w:tcW w:w="675" w:type="dxa"/>
          </w:tcPr>
          <w:p w14:paraId="1441CF42" w14:textId="77777777" w:rsidR="00E32F93" w:rsidRDefault="00E32F93" w:rsidP="00B56207">
            <w:pPr>
              <w:spacing w:after="200" w:line="276" w:lineRule="auto"/>
              <w:rPr>
                <w:rFonts w:ascii="Arial Narrow" w:eastAsia="Arial Unicode MS" w:hAnsi="Arial Narrow" w:cs="Times New Roman"/>
                <w:b/>
                <w:sz w:val="24"/>
                <w:szCs w:val="24"/>
              </w:rPr>
            </w:pPr>
          </w:p>
          <w:p w14:paraId="3BB8CCED" w14:textId="77777777" w:rsidR="00E32F93" w:rsidRDefault="00E32F93" w:rsidP="00B56207">
            <w:pPr>
              <w:spacing w:after="200" w:line="276" w:lineRule="auto"/>
              <w:rPr>
                <w:rFonts w:ascii="Arial Narrow" w:eastAsia="Arial Unicode MS" w:hAnsi="Arial Narrow" w:cs="Times New Roman"/>
                <w:b/>
                <w:sz w:val="24"/>
                <w:szCs w:val="24"/>
              </w:rPr>
            </w:pPr>
          </w:p>
          <w:p w14:paraId="3B9A718C" w14:textId="77777777" w:rsidR="00E32F93" w:rsidRDefault="00E32F93" w:rsidP="00B56207">
            <w:pPr>
              <w:spacing w:after="200" w:line="276" w:lineRule="auto"/>
              <w:rPr>
                <w:rFonts w:ascii="Arial Narrow" w:eastAsia="Arial Unicode MS" w:hAnsi="Arial Narrow" w:cs="Times New Roman"/>
                <w:b/>
                <w:sz w:val="24"/>
                <w:szCs w:val="24"/>
              </w:rPr>
            </w:pPr>
          </w:p>
          <w:p w14:paraId="2F02CC58" w14:textId="77777777" w:rsidR="00E32F93" w:rsidRDefault="00E32F93" w:rsidP="00B56207">
            <w:pPr>
              <w:spacing w:after="200" w:line="276" w:lineRule="auto"/>
              <w:rPr>
                <w:rFonts w:ascii="Arial Narrow" w:eastAsia="Arial Unicode MS" w:hAnsi="Arial Narrow" w:cs="Times New Roman"/>
                <w:b/>
                <w:sz w:val="24"/>
                <w:szCs w:val="24"/>
              </w:rPr>
            </w:pPr>
          </w:p>
        </w:tc>
        <w:tc>
          <w:tcPr>
            <w:tcW w:w="3402" w:type="dxa"/>
          </w:tcPr>
          <w:p w14:paraId="1966268F" w14:textId="77777777" w:rsidR="00E32F93" w:rsidRDefault="00E32F93" w:rsidP="00B56207">
            <w:pPr>
              <w:spacing w:after="200" w:line="276" w:lineRule="auto"/>
              <w:rPr>
                <w:rFonts w:ascii="Arial Narrow" w:eastAsia="Arial Unicode MS" w:hAnsi="Arial Narrow" w:cs="Times New Roman"/>
                <w:b/>
                <w:sz w:val="24"/>
                <w:szCs w:val="24"/>
              </w:rPr>
            </w:pPr>
          </w:p>
        </w:tc>
        <w:tc>
          <w:tcPr>
            <w:tcW w:w="2832" w:type="dxa"/>
          </w:tcPr>
          <w:p w14:paraId="7EE20693" w14:textId="77777777" w:rsidR="00E32F93" w:rsidRDefault="00E32F93" w:rsidP="00B56207">
            <w:pPr>
              <w:spacing w:after="200" w:line="276" w:lineRule="auto"/>
              <w:rPr>
                <w:rFonts w:ascii="Arial Narrow" w:eastAsia="Arial Unicode MS" w:hAnsi="Arial Narrow" w:cs="Times New Roman"/>
                <w:b/>
                <w:sz w:val="24"/>
                <w:szCs w:val="24"/>
              </w:rPr>
            </w:pPr>
          </w:p>
        </w:tc>
        <w:tc>
          <w:tcPr>
            <w:tcW w:w="2303" w:type="dxa"/>
          </w:tcPr>
          <w:p w14:paraId="4023324F" w14:textId="77777777" w:rsidR="00E32F93" w:rsidRDefault="00E32F93" w:rsidP="00B56207">
            <w:pPr>
              <w:spacing w:after="200" w:line="276" w:lineRule="auto"/>
              <w:rPr>
                <w:rFonts w:ascii="Arial Narrow" w:eastAsia="Arial Unicode MS" w:hAnsi="Arial Narrow" w:cs="Times New Roman"/>
                <w:b/>
                <w:sz w:val="24"/>
                <w:szCs w:val="24"/>
              </w:rPr>
            </w:pPr>
          </w:p>
        </w:tc>
      </w:tr>
    </w:tbl>
    <w:p w14:paraId="419ABF41" w14:textId="77777777" w:rsidR="00E32F93" w:rsidRPr="000A425F" w:rsidRDefault="00E32F93" w:rsidP="00E32F93">
      <w:pPr>
        <w:spacing w:after="200" w:line="276" w:lineRule="auto"/>
        <w:rPr>
          <w:rFonts w:ascii="Arial Narrow" w:eastAsia="Arial Unicode MS" w:hAnsi="Arial Narrow" w:cs="Times New Roman"/>
          <w:b/>
          <w:sz w:val="24"/>
          <w:szCs w:val="24"/>
        </w:rPr>
      </w:pPr>
    </w:p>
    <w:p w14:paraId="68A80098" w14:textId="77777777" w:rsidR="00E32F93" w:rsidRDefault="00E32F93" w:rsidP="00E32F93">
      <w:pPr>
        <w:spacing w:after="200" w:line="276" w:lineRule="auto"/>
        <w:rPr>
          <w:rFonts w:ascii="Arial Narrow" w:eastAsia="Arial Unicode MS" w:hAnsi="Arial Narrow" w:cs="Times New Roman"/>
          <w:b/>
          <w:sz w:val="24"/>
          <w:szCs w:val="24"/>
        </w:rPr>
      </w:pPr>
      <w:r>
        <w:rPr>
          <w:rFonts w:ascii="Arial Narrow" w:eastAsia="Arial Unicode MS" w:hAnsi="Arial Narrow" w:cs="Times New Roman"/>
          <w:b/>
          <w:sz w:val="24"/>
          <w:szCs w:val="24"/>
        </w:rPr>
        <w:t>Podpis osoby / podmiotu zgłaszającego</w:t>
      </w:r>
    </w:p>
    <w:p w14:paraId="102BBB36" w14:textId="77777777" w:rsidR="00E32F93" w:rsidRDefault="00E32F93" w:rsidP="00E32F93">
      <w:pPr>
        <w:spacing w:after="200" w:line="276" w:lineRule="auto"/>
        <w:rPr>
          <w:rFonts w:ascii="Arial Narrow" w:eastAsia="Arial Unicode MS" w:hAnsi="Arial Narrow" w:cs="Times New Roman"/>
          <w:b/>
          <w:sz w:val="24"/>
          <w:szCs w:val="24"/>
        </w:rPr>
      </w:pPr>
    </w:p>
    <w:p w14:paraId="78B9C0FC" w14:textId="77777777" w:rsidR="00E32F93" w:rsidRPr="000A425F" w:rsidRDefault="00E32F93" w:rsidP="00E32F93">
      <w:pPr>
        <w:spacing w:after="200" w:line="276" w:lineRule="auto"/>
        <w:rPr>
          <w:rFonts w:ascii="Arial Narrow" w:eastAsia="Arial Unicode MS" w:hAnsi="Arial Narrow" w:cs="Times New Roman"/>
          <w:b/>
          <w:sz w:val="24"/>
          <w:szCs w:val="24"/>
        </w:rPr>
        <w:sectPr w:rsidR="00E32F93" w:rsidRPr="000A425F" w:rsidSect="000D49EA">
          <w:pgSz w:w="11906" w:h="16838"/>
          <w:pgMar w:top="851" w:right="1417" w:bottom="1417" w:left="1417" w:header="708" w:footer="708" w:gutter="0"/>
          <w:cols w:space="708"/>
          <w:docGrid w:linePitch="360"/>
        </w:sectPr>
      </w:pPr>
      <w:r>
        <w:rPr>
          <w:rFonts w:ascii="Arial Narrow" w:eastAsia="Arial Unicode MS" w:hAnsi="Arial Narrow" w:cs="Times New Roman"/>
          <w:b/>
          <w:sz w:val="24"/>
          <w:szCs w:val="24"/>
        </w:rPr>
        <w:t>_____________________________________</w:t>
      </w:r>
    </w:p>
    <w:p w14:paraId="092D707F" w14:textId="77777777" w:rsidR="00E32F93" w:rsidRPr="000A425F" w:rsidRDefault="00E32F93" w:rsidP="00E32F93">
      <w:pPr>
        <w:spacing w:after="200" w:line="276" w:lineRule="auto"/>
        <w:rPr>
          <w:rFonts w:ascii="Arial Narrow" w:hAnsi="Arial Narrow" w:cs="Times New Roman"/>
          <w:b/>
          <w:sz w:val="24"/>
          <w:szCs w:val="24"/>
        </w:rPr>
      </w:pPr>
    </w:p>
    <w:p w14:paraId="2F416FCF" w14:textId="77777777" w:rsidR="00E32F93" w:rsidRPr="000A425F" w:rsidRDefault="00E32F93" w:rsidP="00E32F93">
      <w:pPr>
        <w:shd w:val="clear" w:color="auto" w:fill="FFFFFF"/>
        <w:jc w:val="center"/>
        <w:rPr>
          <w:rFonts w:ascii="Arial Narrow" w:hAnsi="Arial Narrow" w:cs="Times New Roman"/>
          <w:b/>
          <w:sz w:val="24"/>
          <w:szCs w:val="24"/>
        </w:rPr>
      </w:pPr>
      <w:r w:rsidRPr="000A425F">
        <w:rPr>
          <w:rFonts w:ascii="Arial Narrow" w:hAnsi="Arial Narrow" w:cs="Times New Roman"/>
          <w:b/>
          <w:sz w:val="24"/>
          <w:szCs w:val="24"/>
        </w:rPr>
        <w:t>KLAUZULA OBOWIĄZKU INFORMACYJNEGO</w:t>
      </w:r>
    </w:p>
    <w:p w14:paraId="7C6B3076" w14:textId="77777777" w:rsidR="00E32F93" w:rsidRPr="000A425F" w:rsidRDefault="00E32F93" w:rsidP="00E32F93">
      <w:pPr>
        <w:ind w:left="142" w:hanging="318"/>
        <w:rPr>
          <w:rFonts w:ascii="Arial Narrow" w:eastAsia="Times New Roman" w:hAnsi="Arial Narrow" w:cs="Times New Roman"/>
          <w:b/>
          <w:sz w:val="24"/>
          <w:szCs w:val="24"/>
        </w:rPr>
      </w:pPr>
      <w:r w:rsidRPr="000A425F">
        <w:rPr>
          <w:rFonts w:ascii="Arial Narrow" w:eastAsia="Times New Roman" w:hAnsi="Arial Narrow" w:cs="Times New Roman"/>
          <w:b/>
          <w:sz w:val="24"/>
          <w:szCs w:val="24"/>
        </w:rPr>
        <w:t xml:space="preserve">KONSULTACJI SPOŁECZNYCH STRATEGII ROZWOJU GMINY </w:t>
      </w:r>
      <w:r>
        <w:rPr>
          <w:rFonts w:ascii="Arial Narrow" w:eastAsia="Times New Roman" w:hAnsi="Arial Narrow" w:cs="Times New Roman"/>
          <w:b/>
          <w:sz w:val="24"/>
          <w:szCs w:val="24"/>
        </w:rPr>
        <w:t>KIWITY NA LATA 2024 - 2034</w:t>
      </w:r>
    </w:p>
    <w:p w14:paraId="372F1E05" w14:textId="77777777" w:rsidR="00E32F93" w:rsidRPr="000A425F" w:rsidRDefault="00E32F93" w:rsidP="00E32F93">
      <w:pPr>
        <w:spacing w:after="24" w:line="276" w:lineRule="auto"/>
        <w:rPr>
          <w:rFonts w:ascii="Arial Narrow" w:hAnsi="Arial Narrow" w:cs="Times New Roman"/>
          <w:b/>
          <w:bCs/>
          <w:color w:val="000000"/>
          <w:sz w:val="24"/>
          <w:szCs w:val="24"/>
          <w:lang w:eastAsia="en-US"/>
        </w:rPr>
      </w:pPr>
      <w:bookmarkStart w:id="1" w:name="_Hlk57117254"/>
    </w:p>
    <w:p w14:paraId="259F8919" w14:textId="77777777" w:rsidR="00E32F93" w:rsidRPr="000A425F" w:rsidRDefault="00E32F93" w:rsidP="00E32F93">
      <w:pPr>
        <w:spacing w:after="24" w:line="276" w:lineRule="auto"/>
        <w:rPr>
          <w:rFonts w:ascii="Arial Narrow" w:hAnsi="Arial Narrow" w:cs="Times New Roman"/>
          <w:b/>
          <w:bCs/>
          <w:color w:val="000000"/>
          <w:sz w:val="24"/>
          <w:szCs w:val="24"/>
          <w:lang w:eastAsia="en-US"/>
        </w:rPr>
      </w:pPr>
      <w:r w:rsidRPr="000A425F">
        <w:rPr>
          <w:rFonts w:ascii="Arial Narrow" w:hAnsi="Arial Narrow" w:cs="Times New Roman"/>
          <w:b/>
          <w:bCs/>
          <w:color w:val="000000"/>
          <w:sz w:val="24"/>
          <w:szCs w:val="24"/>
          <w:lang w:eastAsia="en-US"/>
        </w:rPr>
        <w:t>ADMINISTRATOR DANYCH OSOBOWYCH:</w:t>
      </w:r>
    </w:p>
    <w:p w14:paraId="745B5168" w14:textId="352C6A57" w:rsidR="00E32F93" w:rsidRPr="000A425F" w:rsidRDefault="00E32F93" w:rsidP="00E32F93">
      <w:pPr>
        <w:pStyle w:val="NormalnyWeb"/>
        <w:shd w:val="clear" w:color="auto" w:fill="FFFFFF"/>
        <w:rPr>
          <w:rFonts w:ascii="Arial Narrow" w:hAnsi="Arial Narrow"/>
          <w:lang w:eastAsia="en-US"/>
        </w:rPr>
      </w:pPr>
      <w:bookmarkStart w:id="2" w:name="_Hlk56747845"/>
      <w:r>
        <w:rPr>
          <w:rStyle w:val="Pogrubienie"/>
          <w:rFonts w:ascii="Arial Narrow" w:hAnsi="Arial Narrow" w:cs="Arial"/>
          <w:color w:val="000000"/>
        </w:rPr>
        <w:t>Wójt Gminy Kiwity</w:t>
      </w:r>
      <w:r w:rsidRPr="00AB14EF">
        <w:rPr>
          <w:rStyle w:val="Pogrubienie"/>
          <w:rFonts w:ascii="Arial Narrow" w:hAnsi="Arial Narrow" w:cs="Arial"/>
          <w:color w:val="000000"/>
        </w:rPr>
        <w:t xml:space="preserve">, </w:t>
      </w:r>
      <w:r>
        <w:rPr>
          <w:rStyle w:val="Pogrubienie"/>
          <w:rFonts w:ascii="Arial Narrow" w:hAnsi="Arial Narrow" w:cs="Arial"/>
          <w:color w:val="000000"/>
        </w:rPr>
        <w:t>Urząd Gminy Kiwity</w:t>
      </w:r>
      <w:r w:rsidRPr="00AB14EF">
        <w:rPr>
          <w:rStyle w:val="Pogrubienie"/>
          <w:rFonts w:ascii="Arial Narrow" w:hAnsi="Arial Narrow" w:cs="Arial"/>
          <w:color w:val="000000"/>
        </w:rPr>
        <w:t xml:space="preserve"> z siedzibą: </w:t>
      </w:r>
      <w:r w:rsidRPr="00BB4781">
        <w:rPr>
          <w:rFonts w:ascii="Arial Narrow" w:hAnsi="Arial Narrow" w:cs="Arial"/>
          <w:color w:val="202124"/>
          <w:shd w:val="clear" w:color="auto" w:fill="F8F9FA"/>
        </w:rPr>
        <w:t>Kiwity 28, 11-106, Kiwity</w:t>
      </w:r>
      <w:r>
        <w:rPr>
          <w:rStyle w:val="Pogrubienie"/>
          <w:rFonts w:ascii="Arial Narrow" w:hAnsi="Arial Narrow" w:cs="Arial"/>
          <w:color w:val="000000"/>
        </w:rPr>
        <w:t xml:space="preserve">, </w:t>
      </w:r>
      <w:r w:rsidRPr="000A425F">
        <w:rPr>
          <w:rFonts w:ascii="Arial Narrow" w:hAnsi="Arial Narrow"/>
          <w:lang w:eastAsia="en-US"/>
        </w:rPr>
        <w:t xml:space="preserve"> (dalej: Administrator).</w:t>
      </w:r>
    </w:p>
    <w:bookmarkEnd w:id="2"/>
    <w:p w14:paraId="6E4EEE00" w14:textId="77777777" w:rsidR="00E32F93" w:rsidRPr="000A425F" w:rsidRDefault="00E32F93" w:rsidP="00E32F93">
      <w:pPr>
        <w:spacing w:after="24" w:line="276" w:lineRule="auto"/>
        <w:rPr>
          <w:rFonts w:ascii="Arial Narrow" w:hAnsi="Arial Narrow" w:cs="Times New Roman"/>
          <w:b/>
          <w:bCs/>
          <w:color w:val="000000"/>
          <w:sz w:val="24"/>
          <w:szCs w:val="24"/>
          <w:lang w:eastAsia="en-US"/>
        </w:rPr>
      </w:pPr>
      <w:r w:rsidRPr="000A425F">
        <w:rPr>
          <w:rFonts w:ascii="Arial Narrow" w:hAnsi="Arial Narrow" w:cs="Times New Roman"/>
          <w:b/>
          <w:bCs/>
          <w:color w:val="000000"/>
          <w:sz w:val="24"/>
          <w:szCs w:val="24"/>
          <w:lang w:eastAsia="en-US"/>
        </w:rPr>
        <w:t>CEL, PODSTAWA PRAWNA  I CZAS PRZETWARZANIA DANYCH OSOBOWYCH:</w:t>
      </w:r>
    </w:p>
    <w:p w14:paraId="650D7381" w14:textId="77777777" w:rsidR="00E32F93" w:rsidRPr="000A425F" w:rsidRDefault="00E32F93" w:rsidP="00E32F93">
      <w:pPr>
        <w:contextualSpacing/>
        <w:rPr>
          <w:rFonts w:ascii="Arial Narrow" w:eastAsia="Times New Roman" w:hAnsi="Arial Narrow" w:cs="Times New Roman"/>
          <w:sz w:val="24"/>
          <w:szCs w:val="24"/>
        </w:rPr>
      </w:pPr>
      <w:r w:rsidRPr="000A425F">
        <w:rPr>
          <w:rFonts w:ascii="Arial Narrow" w:hAnsi="Arial Narrow" w:cs="Times New Roman"/>
          <w:color w:val="000000"/>
          <w:sz w:val="24"/>
          <w:szCs w:val="24"/>
          <w:lang w:eastAsia="en-US"/>
        </w:rPr>
        <w:t xml:space="preserve">Państwa dane będziemy przetwarzać w celu przeprowadzenia konsultacji w sprawie projektu </w:t>
      </w:r>
      <w:r>
        <w:rPr>
          <w:rFonts w:ascii="Arial Narrow" w:hAnsi="Arial Narrow" w:cs="Times New Roman"/>
          <w:color w:val="000000"/>
          <w:sz w:val="24"/>
          <w:szCs w:val="24"/>
          <w:lang w:eastAsia="en-US"/>
        </w:rPr>
        <w:t>dokumentu planistycznego pn. Strategia Rozwoju Gminy Kiwity na lata 2024 - 2034,</w:t>
      </w:r>
      <w:r w:rsidRPr="000A425F">
        <w:rPr>
          <w:rFonts w:ascii="Arial Narrow" w:hAnsi="Arial Narrow" w:cs="Times New Roman"/>
          <w:color w:val="000000"/>
          <w:sz w:val="24"/>
          <w:szCs w:val="24"/>
          <w:lang w:eastAsia="en-US"/>
        </w:rPr>
        <w:t xml:space="preserve"> na podstawie art. 6 ust. 1 lit. e Rozporządzenia Parlamentu Europejskiego i Rady (UE) 2016/679 z dnia 27 kwietnia 2016 </w:t>
      </w:r>
      <w:proofErr w:type="spellStart"/>
      <w:r w:rsidRPr="000A425F">
        <w:rPr>
          <w:rFonts w:ascii="Arial Narrow" w:hAnsi="Arial Narrow" w:cs="Times New Roman"/>
          <w:color w:val="000000"/>
          <w:sz w:val="24"/>
          <w:szCs w:val="24"/>
          <w:lang w:eastAsia="en-US"/>
        </w:rPr>
        <w:t>r.w</w:t>
      </w:r>
      <w:proofErr w:type="spellEnd"/>
      <w:r w:rsidRPr="000A425F">
        <w:rPr>
          <w:rFonts w:ascii="Arial Narrow" w:hAnsi="Arial Narrow" w:cs="Times New Roman"/>
          <w:color w:val="000000"/>
          <w:sz w:val="24"/>
          <w:szCs w:val="24"/>
          <w:lang w:eastAsia="en-US"/>
        </w:rPr>
        <w:t xml:space="preserve"> sprawie ochrony osób fizycznych w związku z przetwarzaniem danych osobowych i w sprawie swobodnego przepływu takich danych oraz uchylenia dyrektywy 95/46/WE (ogólne rozporządzenie                       o ochronie danych, dalej: RODO). Podanie danych jest niezbędne dla realizacji ww. celu. Formularze konsultacji zawierające dane osobowe będą przetwarzane przez </w:t>
      </w:r>
      <w:r w:rsidRPr="000A425F">
        <w:rPr>
          <w:rFonts w:ascii="Arial Narrow" w:eastAsia="Times New Roman" w:hAnsi="Arial Narrow"/>
          <w:kern w:val="3"/>
          <w:sz w:val="24"/>
          <w:szCs w:val="24"/>
          <w:lang w:bidi="en-US"/>
        </w:rPr>
        <w:t xml:space="preserve">okres nie dłuższy niż wynikający                 </w:t>
      </w:r>
      <w:r w:rsidRPr="000A425F">
        <w:rPr>
          <w:rFonts w:ascii="Arial Narrow" w:eastAsia="Times New Roman" w:hAnsi="Arial Narrow" w:cs="Times New Roman"/>
          <w:kern w:val="3"/>
          <w:sz w:val="24"/>
          <w:szCs w:val="24"/>
          <w:lang w:bidi="en-US"/>
        </w:rPr>
        <w:t>z przepisów ustawowych z uwzględnieniem okresów przechowywania określonych w przepisach odrębnych, w tym przepisów archiwalnych.</w:t>
      </w:r>
    </w:p>
    <w:p w14:paraId="5014FF4B" w14:textId="77777777" w:rsidR="00E32F93" w:rsidRPr="000A425F" w:rsidRDefault="00E32F93" w:rsidP="00E32F93">
      <w:pPr>
        <w:spacing w:after="24" w:line="276" w:lineRule="auto"/>
        <w:rPr>
          <w:rFonts w:ascii="Arial Narrow" w:hAnsi="Arial Narrow" w:cs="Times New Roman"/>
          <w:color w:val="000000"/>
          <w:sz w:val="24"/>
          <w:szCs w:val="24"/>
          <w:lang w:eastAsia="en-US"/>
        </w:rPr>
      </w:pPr>
    </w:p>
    <w:p w14:paraId="5092BB82" w14:textId="77777777" w:rsidR="00E32F93" w:rsidRPr="000A425F" w:rsidRDefault="00E32F93" w:rsidP="00E32F93">
      <w:pPr>
        <w:spacing w:line="276" w:lineRule="auto"/>
        <w:rPr>
          <w:rFonts w:ascii="Arial Narrow" w:hAnsi="Arial Narrow" w:cs="Times New Roman"/>
          <w:sz w:val="24"/>
          <w:szCs w:val="24"/>
          <w:lang w:eastAsia="en-US"/>
        </w:rPr>
      </w:pPr>
      <w:r w:rsidRPr="000A425F">
        <w:rPr>
          <w:rFonts w:ascii="Arial Narrow" w:hAnsi="Arial Narrow" w:cs="Times New Roman"/>
          <w:b/>
          <w:bCs/>
          <w:sz w:val="24"/>
          <w:szCs w:val="24"/>
          <w:lang w:eastAsia="en-US"/>
        </w:rPr>
        <w:t>INFORMACJA O ODBIORCACH DANYCH OSOBOWYCH:</w:t>
      </w:r>
    </w:p>
    <w:p w14:paraId="28304D35" w14:textId="77777777" w:rsidR="00E32F93" w:rsidRPr="000A425F" w:rsidRDefault="00E32F93" w:rsidP="00E32F93">
      <w:pPr>
        <w:spacing w:after="24" w:line="276" w:lineRule="auto"/>
        <w:rPr>
          <w:rFonts w:ascii="Arial Narrow" w:hAnsi="Arial Narrow" w:cs="Times New Roman"/>
          <w:color w:val="000000"/>
          <w:sz w:val="24"/>
          <w:szCs w:val="24"/>
          <w:lang w:eastAsia="en-US"/>
        </w:rPr>
      </w:pPr>
      <w:r w:rsidRPr="000A425F">
        <w:rPr>
          <w:rFonts w:ascii="Arial Narrow" w:hAnsi="Arial Narrow" w:cs="Times New Roman"/>
          <w:color w:val="000000"/>
          <w:sz w:val="24"/>
          <w:szCs w:val="24"/>
          <w:lang w:eastAsia="en-US"/>
        </w:rPr>
        <w:t>Dane mogą być udostępniane podmiotom realizującym zadania na rzecz Administratora, takim jak: dostawcy oprogramowania wyłącznie w celu zapewnienia ich sprawnego działania z zachowaniem zasad ochrony danych osobowych i poufności ich przetwarzania, operatorzy pocztowi w celu zapewnienia korespondencji, podmioty publiczne w ramach zawartych porozumień i umów oraz                   w zakresie obowiązujących przepisów prawa.</w:t>
      </w:r>
    </w:p>
    <w:p w14:paraId="600EC211" w14:textId="77777777" w:rsidR="00E32F93" w:rsidRPr="000A425F" w:rsidRDefault="00E32F93" w:rsidP="00E32F93">
      <w:pPr>
        <w:spacing w:after="24" w:line="276" w:lineRule="auto"/>
        <w:rPr>
          <w:rFonts w:ascii="Arial Narrow" w:hAnsi="Arial Narrow" w:cs="Times New Roman"/>
          <w:color w:val="000000"/>
          <w:sz w:val="24"/>
          <w:szCs w:val="24"/>
          <w:lang w:eastAsia="en-US"/>
        </w:rPr>
      </w:pPr>
    </w:p>
    <w:p w14:paraId="313801E2" w14:textId="77777777" w:rsidR="00E32F93" w:rsidRPr="000A425F" w:rsidRDefault="00E32F93" w:rsidP="00E32F93">
      <w:pPr>
        <w:spacing w:after="24" w:line="276" w:lineRule="auto"/>
        <w:rPr>
          <w:rFonts w:ascii="Arial Narrow" w:hAnsi="Arial Narrow" w:cs="Times New Roman"/>
          <w:b/>
          <w:bCs/>
          <w:color w:val="000000"/>
          <w:sz w:val="24"/>
          <w:szCs w:val="24"/>
          <w:lang w:eastAsia="en-US"/>
        </w:rPr>
      </w:pPr>
      <w:r w:rsidRPr="000A425F">
        <w:rPr>
          <w:rFonts w:ascii="Arial Narrow" w:hAnsi="Arial Narrow" w:cs="Times New Roman"/>
          <w:b/>
          <w:bCs/>
          <w:color w:val="000000"/>
          <w:sz w:val="24"/>
          <w:szCs w:val="24"/>
          <w:lang w:eastAsia="en-US"/>
        </w:rPr>
        <w:t>PRZYSŁUGUJĄCE PRAWA:</w:t>
      </w:r>
    </w:p>
    <w:p w14:paraId="4CAD10AB" w14:textId="77777777" w:rsidR="00E32F93" w:rsidRPr="000A425F" w:rsidRDefault="00E32F93" w:rsidP="00E32F93">
      <w:pPr>
        <w:spacing w:after="24" w:line="276" w:lineRule="auto"/>
        <w:rPr>
          <w:rFonts w:ascii="Arial Narrow" w:hAnsi="Arial Narrow" w:cs="Times New Roman"/>
          <w:color w:val="000000"/>
          <w:sz w:val="24"/>
          <w:szCs w:val="24"/>
          <w:lang w:eastAsia="en-US"/>
        </w:rPr>
      </w:pPr>
      <w:r w:rsidRPr="000A425F">
        <w:rPr>
          <w:rFonts w:ascii="Arial Narrow" w:hAnsi="Arial Narrow" w:cs="Times New Roman"/>
          <w:color w:val="000000"/>
          <w:sz w:val="24"/>
          <w:szCs w:val="24"/>
          <w:lang w:eastAsia="en-US"/>
        </w:rPr>
        <w:t>Przysługuje Państwu prawo do żądania od Administratora dostępu do swoich danych osobowych, ich sprostowania lub ograniczenia ich przetwarzania, wniesienia sprzeciwu wobec przetwarzania. Przysługuje Państwu także prawo wniesienia skargi do organu nadzorczego Prezesa Urzędu Ochrony Danych Osobowych w Warszawie, ul. Stawki 2, 00-193 Warszawa.</w:t>
      </w:r>
    </w:p>
    <w:p w14:paraId="26655A99" w14:textId="77777777" w:rsidR="00E32F93" w:rsidRPr="000A425F" w:rsidRDefault="00E32F93" w:rsidP="00E32F93">
      <w:pPr>
        <w:spacing w:after="24" w:line="276" w:lineRule="auto"/>
        <w:rPr>
          <w:rFonts w:ascii="Arial Narrow" w:hAnsi="Arial Narrow" w:cs="Times New Roman"/>
          <w:color w:val="000000"/>
          <w:sz w:val="24"/>
          <w:szCs w:val="24"/>
          <w:lang w:eastAsia="en-US"/>
        </w:rPr>
      </w:pPr>
    </w:p>
    <w:p w14:paraId="19515755" w14:textId="77777777" w:rsidR="00E32F93" w:rsidRPr="000A425F" w:rsidRDefault="00E32F93" w:rsidP="00E32F93">
      <w:pPr>
        <w:spacing w:after="24" w:line="276" w:lineRule="auto"/>
        <w:rPr>
          <w:rFonts w:ascii="Arial Narrow" w:hAnsi="Arial Narrow" w:cs="Times New Roman"/>
          <w:b/>
          <w:bCs/>
          <w:color w:val="000000"/>
          <w:sz w:val="24"/>
          <w:szCs w:val="24"/>
          <w:lang w:eastAsia="en-US"/>
        </w:rPr>
      </w:pPr>
      <w:r w:rsidRPr="000A425F">
        <w:rPr>
          <w:rFonts w:ascii="Arial Narrow" w:hAnsi="Arial Narrow" w:cs="Times New Roman"/>
          <w:b/>
          <w:bCs/>
          <w:color w:val="000000"/>
          <w:sz w:val="24"/>
          <w:szCs w:val="24"/>
          <w:lang w:eastAsia="en-US"/>
        </w:rPr>
        <w:t>Inspektor Ochrony Danych:</w:t>
      </w:r>
    </w:p>
    <w:p w14:paraId="609010BF" w14:textId="77777777" w:rsidR="00E32F93" w:rsidRPr="000A425F" w:rsidRDefault="00E32F93" w:rsidP="00E32F93">
      <w:pPr>
        <w:spacing w:after="24" w:line="276" w:lineRule="auto"/>
        <w:rPr>
          <w:rFonts w:ascii="Arial Narrow" w:hAnsi="Arial Narrow" w:cs="Times New Roman"/>
          <w:sz w:val="24"/>
          <w:szCs w:val="24"/>
        </w:rPr>
      </w:pPr>
      <w:r w:rsidRPr="000A425F">
        <w:rPr>
          <w:rFonts w:ascii="Arial Narrow" w:hAnsi="Arial Narrow" w:cs="Times New Roman"/>
          <w:color w:val="000000"/>
          <w:sz w:val="24"/>
          <w:szCs w:val="24"/>
          <w:lang w:eastAsia="en-US"/>
        </w:rPr>
        <w:t xml:space="preserve">Administrator powołał Inspektora Ochrony Danych z którym można kontaktować się drogą mailową: </w:t>
      </w:r>
      <w:bookmarkEnd w:id="1"/>
      <w:r w:rsidRPr="00EC2357">
        <w:rPr>
          <w:rFonts w:ascii="Arial Narrow" w:hAnsi="Arial Narrow"/>
          <w:color w:val="202124"/>
          <w:sz w:val="24"/>
          <w:szCs w:val="24"/>
          <w:shd w:val="clear" w:color="auto" w:fill="FFFFFF"/>
        </w:rPr>
        <w:t>inspektor@cbi24.pl </w:t>
      </w:r>
    </w:p>
    <w:p w14:paraId="11DF6A6C" w14:textId="77777777" w:rsidR="00E32F93" w:rsidRPr="000A425F" w:rsidRDefault="00E32F93" w:rsidP="00E32F93">
      <w:pPr>
        <w:pStyle w:val="Akapitzlist"/>
        <w:spacing w:before="100" w:beforeAutospacing="1" w:after="100" w:afterAutospacing="1"/>
        <w:ind w:left="184"/>
        <w:jc w:val="both"/>
        <w:rPr>
          <w:rFonts w:ascii="Arial Narrow" w:hAnsi="Arial Narrow" w:cs="Times New Roman"/>
          <w:sz w:val="24"/>
          <w:szCs w:val="24"/>
        </w:rPr>
      </w:pPr>
    </w:p>
    <w:p w14:paraId="43026E73" w14:textId="77777777" w:rsidR="00E32F93" w:rsidRPr="000A425F" w:rsidRDefault="00E32F93" w:rsidP="00E32F93">
      <w:pPr>
        <w:ind w:left="184"/>
        <w:jc w:val="both"/>
        <w:rPr>
          <w:rFonts w:ascii="Arial Narrow" w:hAnsi="Arial Narrow" w:cs="Times New Roman"/>
          <w:sz w:val="24"/>
          <w:szCs w:val="24"/>
        </w:rPr>
      </w:pPr>
      <w:r w:rsidRPr="000A425F">
        <w:rPr>
          <w:rFonts w:ascii="Arial Narrow" w:hAnsi="Arial Narrow" w:cs="Times New Roman"/>
          <w:sz w:val="24"/>
          <w:szCs w:val="24"/>
        </w:rPr>
        <w:t>………………………………...                                              …………………………………………….</w:t>
      </w:r>
    </w:p>
    <w:p w14:paraId="4F541AFA" w14:textId="77777777" w:rsidR="00E32F93" w:rsidRDefault="00E32F93" w:rsidP="00E32F93">
      <w:pPr>
        <w:ind w:left="184"/>
        <w:jc w:val="both"/>
        <w:rPr>
          <w:rFonts w:ascii="Arial Narrow" w:hAnsi="Arial Narrow" w:cs="Times New Roman"/>
          <w:sz w:val="24"/>
          <w:szCs w:val="24"/>
        </w:rPr>
      </w:pPr>
      <w:r w:rsidRPr="000A425F">
        <w:rPr>
          <w:rFonts w:ascii="Arial Narrow" w:hAnsi="Arial Narrow" w:cs="Times New Roman"/>
          <w:sz w:val="24"/>
          <w:szCs w:val="24"/>
        </w:rPr>
        <w:t>Miejscowość, data</w:t>
      </w:r>
      <w:r w:rsidRPr="000A425F">
        <w:rPr>
          <w:rFonts w:ascii="Arial Narrow" w:hAnsi="Arial Narrow" w:cs="Times New Roman"/>
          <w:sz w:val="24"/>
          <w:szCs w:val="24"/>
        </w:rPr>
        <w:tab/>
      </w:r>
      <w:r w:rsidRPr="000A425F">
        <w:rPr>
          <w:rFonts w:ascii="Arial Narrow" w:hAnsi="Arial Narrow" w:cs="Times New Roman"/>
          <w:sz w:val="24"/>
          <w:szCs w:val="24"/>
        </w:rPr>
        <w:tab/>
      </w:r>
      <w:r w:rsidRPr="000A425F">
        <w:rPr>
          <w:rFonts w:ascii="Arial Narrow" w:hAnsi="Arial Narrow" w:cs="Times New Roman"/>
          <w:sz w:val="24"/>
          <w:szCs w:val="24"/>
        </w:rPr>
        <w:tab/>
      </w:r>
      <w:r w:rsidRPr="000A425F">
        <w:rPr>
          <w:rFonts w:ascii="Arial Narrow" w:hAnsi="Arial Narrow" w:cs="Times New Roman"/>
          <w:sz w:val="24"/>
          <w:szCs w:val="24"/>
        </w:rPr>
        <w:tab/>
      </w:r>
      <w:r w:rsidRPr="000A425F">
        <w:rPr>
          <w:rFonts w:ascii="Arial Narrow" w:hAnsi="Arial Narrow" w:cs="Times New Roman"/>
          <w:sz w:val="24"/>
          <w:szCs w:val="24"/>
        </w:rPr>
        <w:tab/>
      </w:r>
      <w:r w:rsidRPr="000A425F">
        <w:rPr>
          <w:rFonts w:ascii="Arial Narrow" w:hAnsi="Arial Narrow" w:cs="Times New Roman"/>
          <w:sz w:val="24"/>
          <w:szCs w:val="24"/>
        </w:rPr>
        <w:tab/>
      </w:r>
      <w:r w:rsidRPr="000A425F">
        <w:rPr>
          <w:rFonts w:ascii="Arial Narrow" w:hAnsi="Arial Narrow" w:cs="Times New Roman"/>
          <w:sz w:val="24"/>
          <w:szCs w:val="24"/>
        </w:rPr>
        <w:tab/>
        <w:t>Czytelny podpis</w:t>
      </w:r>
    </w:p>
    <w:p w14:paraId="36E761E6" w14:textId="77777777" w:rsidR="00166CFD" w:rsidRDefault="00166CFD"/>
    <w:sectPr w:rsidR="00166CFD" w:rsidSect="000D49EA">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93"/>
    <w:rsid w:val="000C7B2F"/>
    <w:rsid w:val="000D49EA"/>
    <w:rsid w:val="00166CFD"/>
    <w:rsid w:val="0091667A"/>
    <w:rsid w:val="00B52AB3"/>
    <w:rsid w:val="00E32F93"/>
    <w:rsid w:val="00FD13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483E"/>
  <w15:chartTrackingRefBased/>
  <w15:docId w15:val="{EF7735A8-FC68-4906-BE9D-6B204FAD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2F93"/>
    <w:pPr>
      <w:spacing w:after="0" w:line="240" w:lineRule="auto"/>
    </w:pPr>
    <w:rPr>
      <w:rFonts w:ascii="Calibri" w:eastAsia="Calibri" w:hAnsi="Calibri" w:cs="Arial"/>
      <w:kern w:val="0"/>
      <w:sz w:val="20"/>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32F93"/>
    <w:pPr>
      <w:ind w:left="720"/>
      <w:contextualSpacing/>
    </w:pPr>
  </w:style>
  <w:style w:type="table" w:styleId="Tabela-Siatka">
    <w:name w:val="Table Grid"/>
    <w:basedOn w:val="Standardowy"/>
    <w:uiPriority w:val="59"/>
    <w:unhideWhenUsed/>
    <w:rsid w:val="00E32F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E32F93"/>
    <w:pPr>
      <w:spacing w:before="100" w:beforeAutospacing="1" w:after="100" w:afterAutospacing="1"/>
    </w:pPr>
    <w:rPr>
      <w:rFonts w:ascii="Times New Roman" w:eastAsia="Times New Roman" w:hAnsi="Times New Roman" w:cs="Times New Roman"/>
      <w:sz w:val="24"/>
      <w:szCs w:val="24"/>
    </w:rPr>
  </w:style>
  <w:style w:type="character" w:styleId="Pogrubienie">
    <w:name w:val="Strong"/>
    <w:basedOn w:val="Domylnaczcionkaakapitu"/>
    <w:uiPriority w:val="22"/>
    <w:qFormat/>
    <w:rsid w:val="00E32F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2977</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Rasińska</dc:creator>
  <cp:keywords/>
  <dc:description/>
  <cp:lastModifiedBy>Agnieszka Rasińska</cp:lastModifiedBy>
  <cp:revision>3</cp:revision>
  <dcterms:created xsi:type="dcterms:W3CDTF">2024-03-18T07:25:00Z</dcterms:created>
  <dcterms:modified xsi:type="dcterms:W3CDTF">2024-03-18T08:26:00Z</dcterms:modified>
</cp:coreProperties>
</file>