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7458" w14:textId="77777777" w:rsidR="00B935E0" w:rsidRPr="00496AC3" w:rsidRDefault="00B935E0" w:rsidP="00B935E0">
      <w:pPr>
        <w:pStyle w:val="data"/>
        <w:rPr>
          <w:rFonts w:ascii="Times New Roman" w:hAnsi="Times New Roman"/>
          <w:sz w:val="23"/>
          <w:szCs w:val="23"/>
        </w:rPr>
      </w:pPr>
    </w:p>
    <w:p w14:paraId="05170EB7" w14:textId="77777777" w:rsidR="00B935E0" w:rsidRPr="009F72DF" w:rsidRDefault="00B935E0" w:rsidP="00B935E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609C458A" w14:textId="0BE6F361" w:rsidR="00B935E0" w:rsidRDefault="00B935E0" w:rsidP="00B935E0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>
        <w:rPr>
          <w:b/>
          <w:szCs w:val="24"/>
        </w:rPr>
        <w:t>Gminnej Komisji Wyborczej w Kiwitach</w:t>
      </w:r>
      <w:r w:rsidRPr="009F72DF">
        <w:rPr>
          <w:szCs w:val="24"/>
        </w:rPr>
        <w:t xml:space="preserve"> </w:t>
      </w:r>
      <w:r w:rsidRPr="009F72DF">
        <w:rPr>
          <w:szCs w:val="24"/>
        </w:rPr>
        <w:br/>
      </w:r>
      <w:r w:rsidRPr="009F72DF">
        <w:rPr>
          <w:sz w:val="22"/>
          <w:szCs w:val="22"/>
        </w:rPr>
        <w:t>powołanej w celu przeprowadze</w:t>
      </w:r>
      <w:r>
        <w:rPr>
          <w:sz w:val="22"/>
          <w:szCs w:val="22"/>
        </w:rPr>
        <w:t>nia wyborów organów jednostek samorządu terytorialnego</w:t>
      </w:r>
      <w:r>
        <w:rPr>
          <w:sz w:val="22"/>
          <w:szCs w:val="22"/>
        </w:rPr>
        <w:br/>
      </w:r>
      <w:r w:rsidRPr="009F72DF">
        <w:rPr>
          <w:bCs/>
          <w:sz w:val="22"/>
          <w:szCs w:val="22"/>
        </w:rPr>
        <w:t>zarządzonych na dzień</w:t>
      </w:r>
      <w:r w:rsidRPr="009F72DF">
        <w:rPr>
          <w:b/>
          <w:bCs/>
          <w:sz w:val="22"/>
          <w:szCs w:val="22"/>
        </w:rPr>
        <w:t xml:space="preserve"> </w:t>
      </w:r>
      <w:r w:rsidRPr="00F504FA">
        <w:rPr>
          <w:sz w:val="22"/>
          <w:szCs w:val="22"/>
        </w:rPr>
        <w:t>7 kwietnia 2024 r.</w:t>
      </w:r>
      <w:r w:rsidRPr="009F72DF">
        <w:rPr>
          <w:b/>
          <w:szCs w:val="24"/>
        </w:rPr>
        <w:br/>
      </w:r>
      <w:r>
        <w:rPr>
          <w:b/>
          <w:bCs/>
          <w:szCs w:val="24"/>
        </w:rPr>
        <w:t xml:space="preserve">o </w:t>
      </w:r>
      <w:r>
        <w:rPr>
          <w:b/>
          <w:bCs/>
          <w:szCs w:val="24"/>
        </w:rPr>
        <w:t>dyżurach</w:t>
      </w:r>
    </w:p>
    <w:p w14:paraId="6624AEC6" w14:textId="77777777" w:rsidR="00B935E0" w:rsidRPr="008127FF" w:rsidRDefault="00B935E0" w:rsidP="00B935E0">
      <w:pPr>
        <w:spacing w:after="120" w:line="276" w:lineRule="auto"/>
        <w:jc w:val="center"/>
        <w:rPr>
          <w:sz w:val="22"/>
          <w:szCs w:val="22"/>
        </w:rPr>
      </w:pPr>
    </w:p>
    <w:p w14:paraId="7BECB04B" w14:textId="104BF72C" w:rsidR="00B935E0" w:rsidRDefault="00B935E0" w:rsidP="00B935E0">
      <w:pPr>
        <w:pStyle w:val="Tekstpodstawowywcity2"/>
        <w:spacing w:before="120" w:after="120" w:line="240" w:lineRule="auto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</w:t>
      </w:r>
      <w:r w:rsidRPr="006153A3">
        <w:rPr>
          <w:bCs/>
          <w:sz w:val="23"/>
          <w:szCs w:val="23"/>
        </w:rPr>
        <w:t xml:space="preserve">Gminnej Komisji Wyborczej w Kiwitach </w:t>
      </w:r>
      <w:r>
        <w:rPr>
          <w:sz w:val="23"/>
          <w:szCs w:val="23"/>
        </w:rPr>
        <w:t>w związku z wyborami Samorządowymi zarządzonymi na dzień 07 kwietnia 2024 r. :</w:t>
      </w:r>
    </w:p>
    <w:p w14:paraId="5B4C0F1D" w14:textId="4234268E" w:rsidR="00B935E0" w:rsidRDefault="00B935E0" w:rsidP="00B935E0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</w:p>
    <w:p w14:paraId="0FECB20A" w14:textId="3E1BC897" w:rsidR="00B935E0" w:rsidRDefault="00B935E0" w:rsidP="00B935E0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06 kwietnia </w:t>
      </w:r>
      <w:r>
        <w:rPr>
          <w:sz w:val="23"/>
          <w:szCs w:val="23"/>
        </w:rPr>
        <w:t xml:space="preserve">godz. </w:t>
      </w:r>
      <w:r>
        <w:rPr>
          <w:sz w:val="23"/>
          <w:szCs w:val="23"/>
        </w:rPr>
        <w:t>08</w:t>
      </w:r>
      <w:r>
        <w:rPr>
          <w:sz w:val="23"/>
          <w:szCs w:val="23"/>
        </w:rPr>
        <w:t>.00-14.00</w:t>
      </w:r>
      <w:r>
        <w:rPr>
          <w:sz w:val="23"/>
          <w:szCs w:val="23"/>
        </w:rPr>
        <w:t xml:space="preserve"> -dyżur </w:t>
      </w:r>
      <w:proofErr w:type="spellStart"/>
      <w:r>
        <w:rPr>
          <w:sz w:val="23"/>
          <w:szCs w:val="23"/>
        </w:rPr>
        <w:t>telefoniczy</w:t>
      </w:r>
      <w:proofErr w:type="spellEnd"/>
      <w:r>
        <w:rPr>
          <w:sz w:val="23"/>
          <w:szCs w:val="23"/>
        </w:rPr>
        <w:t>, nr telefonu 533-911-689</w:t>
      </w:r>
    </w:p>
    <w:p w14:paraId="0676EFB2" w14:textId="6169661F" w:rsidR="00B935E0" w:rsidRPr="00AE77B9" w:rsidRDefault="00B935E0" w:rsidP="00B935E0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>07 kwietnia 2024 r.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od godz. 07:00</w:t>
      </w:r>
      <w:r w:rsidR="00441325">
        <w:rPr>
          <w:sz w:val="23"/>
          <w:szCs w:val="23"/>
        </w:rPr>
        <w:t xml:space="preserve"> – dyżur w siedzibie Komisji: Urząd Gminy Kiwity, Kiwity 28, 11-106 Kiwity, sala nr 5</w:t>
      </w:r>
    </w:p>
    <w:p w14:paraId="1BD62CC6" w14:textId="77777777" w:rsidR="00B935E0" w:rsidRDefault="00B935E0" w:rsidP="00B935E0">
      <w:pPr>
        <w:spacing w:before="240"/>
        <w:ind w:left="5670"/>
        <w:jc w:val="center"/>
        <w:rPr>
          <w:sz w:val="23"/>
          <w:szCs w:val="23"/>
        </w:rPr>
      </w:pPr>
    </w:p>
    <w:p w14:paraId="028068BF" w14:textId="77777777" w:rsidR="00B935E0" w:rsidRDefault="00B935E0" w:rsidP="00B935E0">
      <w:pPr>
        <w:spacing w:before="240"/>
        <w:ind w:left="5670"/>
        <w:jc w:val="center"/>
        <w:rPr>
          <w:sz w:val="23"/>
          <w:szCs w:val="23"/>
        </w:rPr>
      </w:pPr>
    </w:p>
    <w:p w14:paraId="133F1F70" w14:textId="77777777" w:rsidR="00B935E0" w:rsidRPr="00496AC3" w:rsidRDefault="00B935E0" w:rsidP="00B935E0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Pr="00496AC3">
        <w:rPr>
          <w:sz w:val="23"/>
          <w:szCs w:val="23"/>
        </w:rPr>
        <w:t>rzewodniczący</w:t>
      </w:r>
      <w:r w:rsidRPr="00496AC3">
        <w:rPr>
          <w:sz w:val="23"/>
          <w:szCs w:val="23"/>
        </w:rPr>
        <w:br/>
        <w:t xml:space="preserve"> </w:t>
      </w:r>
      <w:r w:rsidRPr="006153A3">
        <w:rPr>
          <w:bCs/>
          <w:sz w:val="23"/>
          <w:szCs w:val="23"/>
        </w:rPr>
        <w:t>Gminnej Komisji Wyborczej w Kiwitach</w:t>
      </w:r>
    </w:p>
    <w:p w14:paraId="77A5BA11" w14:textId="77777777" w:rsidR="00B935E0" w:rsidRPr="001504AA" w:rsidRDefault="00B935E0" w:rsidP="00B935E0">
      <w:pPr>
        <w:ind w:left="5670"/>
        <w:jc w:val="center"/>
        <w:rPr>
          <w:sz w:val="19"/>
          <w:szCs w:val="19"/>
        </w:rPr>
      </w:pPr>
      <w:r>
        <w:rPr>
          <w:sz w:val="23"/>
          <w:szCs w:val="23"/>
        </w:rPr>
        <w:t>Maria Elżbieta Piasecka</w:t>
      </w:r>
    </w:p>
    <w:p w14:paraId="2BE01FBA" w14:textId="77777777" w:rsidR="00B935E0" w:rsidRDefault="00B935E0" w:rsidP="00B935E0"/>
    <w:p w14:paraId="7BA3CE32" w14:textId="77777777" w:rsidR="00166CFD" w:rsidRDefault="00166CFD"/>
    <w:sectPr w:rsidR="00166CFD" w:rsidSect="0083325D">
      <w:headerReference w:type="even" r:id="rId5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FEA8" w14:textId="77777777" w:rsidR="00000000" w:rsidRPr="00496AC3" w:rsidRDefault="00000000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0F8F55F1" w14:textId="77777777" w:rsidR="00000000" w:rsidRPr="00496AC3" w:rsidRDefault="00000000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121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E0"/>
    <w:rsid w:val="00166CFD"/>
    <w:rsid w:val="00441325"/>
    <w:rsid w:val="0083325D"/>
    <w:rsid w:val="00B52AB3"/>
    <w:rsid w:val="00B935E0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676F"/>
  <w15:chartTrackingRefBased/>
  <w15:docId w15:val="{11CC16EA-EC37-4BC5-8008-3BCBBC69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5E0"/>
    <w:pPr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935E0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35E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data">
    <w:name w:val="data"/>
    <w:basedOn w:val="Normalny"/>
    <w:next w:val="Normalny"/>
    <w:rsid w:val="00B935E0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link w:val="NagwekZnak"/>
    <w:semiHidden/>
    <w:rsid w:val="00B93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93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B935E0"/>
  </w:style>
  <w:style w:type="paragraph" w:styleId="Tekstpodstawowywcity">
    <w:name w:val="Body Text Indent"/>
    <w:basedOn w:val="Normalny"/>
    <w:link w:val="TekstpodstawowywcityZnak"/>
    <w:semiHidden/>
    <w:rsid w:val="00B935E0"/>
    <w:pPr>
      <w:ind w:left="284" w:hanging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3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B935E0"/>
    <w:pPr>
      <w:ind w:left="284" w:hanging="284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35E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Rasińska</dc:creator>
  <cp:keywords/>
  <dc:description/>
  <cp:lastModifiedBy>Agnieszka Rasińska</cp:lastModifiedBy>
  <cp:revision>1</cp:revision>
  <dcterms:created xsi:type="dcterms:W3CDTF">2024-04-05T07:46:00Z</dcterms:created>
  <dcterms:modified xsi:type="dcterms:W3CDTF">2024-04-05T08:03:00Z</dcterms:modified>
</cp:coreProperties>
</file>