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41170" w14:textId="77777777" w:rsidR="003C5FC7" w:rsidRDefault="003C5FC7" w:rsidP="003C5FC7">
      <w:pPr>
        <w:ind w:left="4248"/>
        <w:jc w:val="right"/>
        <w:rPr>
          <w:lang w:val="pl-PL"/>
        </w:rPr>
      </w:pPr>
    </w:p>
    <w:p w14:paraId="78EDA2F1" w14:textId="77777777" w:rsidR="003C5FC7" w:rsidRDefault="003C5FC7" w:rsidP="003C5FC7">
      <w:pPr>
        <w:jc w:val="right"/>
        <w:rPr>
          <w:lang w:val="pl-PL"/>
        </w:rPr>
      </w:pPr>
    </w:p>
    <w:p w14:paraId="4F90ECAA" w14:textId="77777777" w:rsidR="003C5FC7" w:rsidRDefault="003C5FC7" w:rsidP="003C5FC7">
      <w:pPr>
        <w:spacing w:line="360" w:lineRule="auto"/>
        <w:jc w:val="both"/>
        <w:rPr>
          <w:rFonts w:ascii="Arial" w:hAnsi="Arial" w:cs="Arial"/>
          <w:b/>
          <w:lang w:val="pl-PL"/>
        </w:rPr>
      </w:pPr>
    </w:p>
    <w:p w14:paraId="05D40C01" w14:textId="77777777" w:rsidR="003C5FC7" w:rsidRDefault="003C5FC7" w:rsidP="003C5FC7">
      <w:pPr>
        <w:spacing w:line="276" w:lineRule="auto"/>
        <w:jc w:val="both"/>
        <w:rPr>
          <w:rStyle w:val="Domylnaczcionkaakapitu1"/>
          <w:rFonts w:ascii="Arial" w:hAnsi="Arial" w:cs="Arial"/>
          <w:lang w:val="pl-PL"/>
        </w:rPr>
      </w:pPr>
      <w:r>
        <w:rPr>
          <w:rFonts w:ascii="Arial" w:hAnsi="Arial" w:cs="Arial"/>
          <w:b/>
          <w:lang w:val="pl-PL"/>
        </w:rPr>
        <w:t>OPIS PRZEDMIOTU ZAMÓWIENIA</w:t>
      </w:r>
    </w:p>
    <w:p w14:paraId="32DD3876" w14:textId="27769B74" w:rsidR="003C5FC7" w:rsidRDefault="003C5FC7" w:rsidP="003C5FC7">
      <w:pPr>
        <w:numPr>
          <w:ilvl w:val="0"/>
          <w:numId w:val="2"/>
        </w:numPr>
        <w:spacing w:line="276" w:lineRule="auto"/>
        <w:ind w:left="426" w:hanging="426"/>
        <w:jc w:val="both"/>
        <w:rPr>
          <w:rStyle w:val="Domylnaczcionkaakapitu1"/>
          <w:rFonts w:ascii="Arial" w:hAnsi="Arial" w:cs="Arial"/>
          <w:sz w:val="22"/>
          <w:szCs w:val="22"/>
          <w:lang w:val="pl-PL"/>
        </w:rPr>
      </w:pPr>
      <w:r w:rsidRPr="0060108F">
        <w:rPr>
          <w:rStyle w:val="Domylnaczcionkaakapitu1"/>
          <w:rFonts w:ascii="Arial" w:hAnsi="Arial" w:cs="Arial"/>
          <w:sz w:val="22"/>
          <w:szCs w:val="22"/>
          <w:lang w:val="pl-PL"/>
        </w:rPr>
        <w:t xml:space="preserve">Przedmiotem zamówienia jest </w:t>
      </w:r>
      <w:bookmarkStart w:id="0" w:name="_Hlk506974005"/>
      <w:r w:rsidRPr="0060108F">
        <w:rPr>
          <w:rStyle w:val="Domylnaczcionkaakapitu1"/>
          <w:rFonts w:ascii="Arial" w:hAnsi="Arial" w:cs="Arial"/>
          <w:sz w:val="22"/>
          <w:szCs w:val="22"/>
          <w:lang w:val="pl-PL"/>
        </w:rPr>
        <w:t xml:space="preserve">realizacja zadania pn.: „Usuwanie wyrobów zawierających azbest z terenu Gminy </w:t>
      </w:r>
      <w:r w:rsidR="00D468F5">
        <w:rPr>
          <w:rStyle w:val="Domylnaczcionkaakapitu1"/>
          <w:rFonts w:ascii="Arial" w:hAnsi="Arial" w:cs="Arial"/>
          <w:sz w:val="22"/>
          <w:szCs w:val="22"/>
          <w:lang w:val="pl-PL"/>
        </w:rPr>
        <w:t>Kiwity</w:t>
      </w:r>
      <w:r w:rsidRPr="0060108F">
        <w:rPr>
          <w:rStyle w:val="Domylnaczcionkaakapitu1"/>
          <w:rFonts w:ascii="Arial" w:hAnsi="Arial" w:cs="Arial"/>
          <w:sz w:val="22"/>
          <w:szCs w:val="22"/>
          <w:lang w:val="pl-PL"/>
        </w:rPr>
        <w:t>”</w:t>
      </w:r>
      <w:bookmarkEnd w:id="0"/>
      <w:r w:rsidRPr="0060108F">
        <w:rPr>
          <w:rStyle w:val="Domylnaczcionkaakapitu1"/>
          <w:rFonts w:ascii="Arial" w:hAnsi="Arial" w:cs="Arial"/>
          <w:sz w:val="22"/>
          <w:szCs w:val="22"/>
          <w:lang w:val="pl-PL"/>
        </w:rPr>
        <w:t xml:space="preserve">. </w:t>
      </w:r>
    </w:p>
    <w:p w14:paraId="6BCBE640" w14:textId="77777777" w:rsidR="003C5FC7" w:rsidRPr="0060108F" w:rsidRDefault="003C5FC7" w:rsidP="003C5FC7">
      <w:pPr>
        <w:numPr>
          <w:ilvl w:val="0"/>
          <w:numId w:val="2"/>
        </w:numPr>
        <w:spacing w:line="276" w:lineRule="auto"/>
        <w:ind w:left="426" w:hanging="426"/>
        <w:jc w:val="both"/>
        <w:rPr>
          <w:rStyle w:val="Pogrubienie"/>
          <w:rFonts w:ascii="Arial" w:hAnsi="Arial" w:cs="Arial"/>
          <w:b w:val="0"/>
          <w:bCs w:val="0"/>
          <w:sz w:val="22"/>
          <w:szCs w:val="22"/>
          <w:lang w:val="pl-PL"/>
        </w:rPr>
      </w:pPr>
      <w:r w:rsidRPr="0060108F">
        <w:rPr>
          <w:rStyle w:val="Pogrubienie"/>
          <w:rFonts w:ascii="Arial" w:hAnsi="Arial" w:cs="Arial"/>
          <w:b w:val="0"/>
          <w:sz w:val="22"/>
          <w:szCs w:val="22"/>
          <w:lang w:val="pl-PL"/>
        </w:rPr>
        <w:t xml:space="preserve">Zakres zamówienia obejmuje:  </w:t>
      </w:r>
    </w:p>
    <w:p w14:paraId="084D07DC" w14:textId="49216C8F" w:rsidR="003C5FC7" w:rsidRPr="00A63037" w:rsidRDefault="000115A8" w:rsidP="003C5FC7">
      <w:pPr>
        <w:numPr>
          <w:ilvl w:val="0"/>
          <w:numId w:val="7"/>
        </w:numPr>
        <w:spacing w:line="276" w:lineRule="auto"/>
        <w:jc w:val="both"/>
        <w:rPr>
          <w:rStyle w:val="Pogrubienie"/>
          <w:rFonts w:ascii="Arial" w:eastAsia="Times New Roman" w:hAnsi="Arial" w:cs="Arial"/>
          <w:b w:val="0"/>
          <w:bCs w:val="0"/>
          <w:color w:val="000000"/>
          <w:sz w:val="22"/>
          <w:szCs w:val="22"/>
          <w:u w:val="single"/>
          <w:lang w:val="pl-PL"/>
        </w:rPr>
      </w:pPr>
      <w:r>
        <w:rPr>
          <w:rStyle w:val="Pogrubienie"/>
          <w:rFonts w:ascii="Arial" w:hAnsi="Arial" w:cs="Arial"/>
          <w:b w:val="0"/>
          <w:bCs w:val="0"/>
          <w:sz w:val="22"/>
          <w:szCs w:val="22"/>
          <w:lang w:val="pl-PL"/>
        </w:rPr>
        <w:t>Z</w:t>
      </w:r>
      <w:r w:rsidR="005C37D7">
        <w:rPr>
          <w:rStyle w:val="Pogrubienie"/>
          <w:rFonts w:ascii="Arial" w:hAnsi="Arial" w:cs="Arial"/>
          <w:b w:val="0"/>
          <w:bCs w:val="0"/>
          <w:sz w:val="22"/>
          <w:szCs w:val="22"/>
          <w:lang w:val="pl-PL"/>
        </w:rPr>
        <w:t xml:space="preserve">bieranie, transport i </w:t>
      </w:r>
      <w:r w:rsidR="003C5FC7" w:rsidRPr="00A63037">
        <w:rPr>
          <w:rStyle w:val="Pogrubienie"/>
          <w:rFonts w:ascii="Arial" w:hAnsi="Arial" w:cs="Arial"/>
          <w:b w:val="0"/>
          <w:bCs w:val="0"/>
          <w:sz w:val="22"/>
          <w:szCs w:val="22"/>
          <w:lang w:val="pl-PL"/>
        </w:rPr>
        <w:t xml:space="preserve">przekazanie na składowisko posiadające odpowiednie zezwolenie na unieszkodliwienie zdemontowanych wyrobów zawierających azbest odebranych od ich posiadaczy </w:t>
      </w:r>
      <w:bookmarkStart w:id="1" w:name="_Hlk478470310"/>
      <w:r w:rsidR="003C5FC7" w:rsidRPr="00A63037">
        <w:rPr>
          <w:rStyle w:val="Pogrubienie"/>
          <w:rFonts w:ascii="Arial" w:hAnsi="Arial" w:cs="Arial"/>
          <w:b w:val="0"/>
          <w:bCs w:val="0"/>
          <w:sz w:val="22"/>
          <w:szCs w:val="22"/>
          <w:lang w:val="pl-PL"/>
        </w:rPr>
        <w:t xml:space="preserve">od </w:t>
      </w:r>
      <w:r w:rsidR="004B3FA6">
        <w:rPr>
          <w:rStyle w:val="Pogrubienie"/>
          <w:rFonts w:ascii="Arial" w:hAnsi="Arial" w:cs="Arial"/>
          <w:b w:val="0"/>
          <w:bCs w:val="0"/>
          <w:sz w:val="22"/>
          <w:szCs w:val="22"/>
          <w:lang w:val="pl-PL"/>
        </w:rPr>
        <w:t>1</w:t>
      </w:r>
      <w:r w:rsidR="003C5FC7" w:rsidRPr="00F772A5">
        <w:rPr>
          <w:rStyle w:val="Pogrubienie"/>
          <w:rFonts w:ascii="Arial" w:hAnsi="Arial" w:cs="Arial"/>
          <w:b w:val="0"/>
          <w:bCs w:val="0"/>
          <w:sz w:val="22"/>
          <w:szCs w:val="22"/>
          <w:lang w:val="pl-PL"/>
        </w:rPr>
        <w:t xml:space="preserve"> </w:t>
      </w:r>
      <w:r>
        <w:rPr>
          <w:rStyle w:val="Pogrubienie"/>
          <w:rFonts w:ascii="Arial" w:hAnsi="Arial" w:cs="Arial"/>
          <w:b w:val="0"/>
          <w:bCs w:val="0"/>
          <w:sz w:val="22"/>
          <w:szCs w:val="22"/>
          <w:lang w:val="pl-PL"/>
        </w:rPr>
        <w:t>lipca</w:t>
      </w:r>
      <w:r w:rsidR="003C5FC7" w:rsidRPr="00F772A5">
        <w:rPr>
          <w:rStyle w:val="Pogrubienie"/>
          <w:rFonts w:ascii="Arial" w:hAnsi="Arial" w:cs="Arial"/>
          <w:b w:val="0"/>
          <w:bCs w:val="0"/>
          <w:sz w:val="22"/>
          <w:szCs w:val="22"/>
          <w:lang w:val="pl-PL"/>
        </w:rPr>
        <w:t xml:space="preserve"> 202</w:t>
      </w:r>
      <w:r>
        <w:rPr>
          <w:rStyle w:val="Pogrubienie"/>
          <w:rFonts w:ascii="Arial" w:hAnsi="Arial" w:cs="Arial"/>
          <w:b w:val="0"/>
          <w:bCs w:val="0"/>
          <w:sz w:val="22"/>
          <w:szCs w:val="22"/>
          <w:lang w:val="pl-PL"/>
        </w:rPr>
        <w:t>5</w:t>
      </w:r>
      <w:r w:rsidR="003C5FC7" w:rsidRPr="00F772A5">
        <w:rPr>
          <w:rStyle w:val="Pogrubienie"/>
          <w:rFonts w:ascii="Arial" w:hAnsi="Arial" w:cs="Arial"/>
          <w:b w:val="0"/>
          <w:bCs w:val="0"/>
          <w:sz w:val="22"/>
          <w:szCs w:val="22"/>
          <w:lang w:val="pl-PL"/>
        </w:rPr>
        <w:t xml:space="preserve"> r.</w:t>
      </w:r>
      <w:r w:rsidR="003C5FC7" w:rsidRPr="00A63037">
        <w:rPr>
          <w:rStyle w:val="Pogrubienie"/>
          <w:rFonts w:ascii="Arial" w:hAnsi="Arial" w:cs="Arial"/>
          <w:b w:val="0"/>
          <w:bCs w:val="0"/>
          <w:sz w:val="22"/>
          <w:szCs w:val="22"/>
          <w:lang w:val="pl-PL"/>
        </w:rPr>
        <w:t xml:space="preserve"> do </w:t>
      </w:r>
      <w:r w:rsidR="00304C38">
        <w:rPr>
          <w:rStyle w:val="Pogrubienie"/>
          <w:rFonts w:ascii="Arial" w:hAnsi="Arial" w:cs="Arial"/>
          <w:b w:val="0"/>
          <w:bCs w:val="0"/>
          <w:sz w:val="22"/>
          <w:szCs w:val="22"/>
          <w:lang w:val="pl-PL"/>
        </w:rPr>
        <w:t>15</w:t>
      </w:r>
      <w:r w:rsidR="003C5FC7" w:rsidRPr="00A63037">
        <w:rPr>
          <w:rStyle w:val="Pogrubienie"/>
          <w:rFonts w:ascii="Arial" w:hAnsi="Arial" w:cs="Arial"/>
          <w:b w:val="0"/>
          <w:bCs w:val="0"/>
          <w:sz w:val="22"/>
          <w:szCs w:val="22"/>
          <w:lang w:val="pl-PL"/>
        </w:rPr>
        <w:t xml:space="preserve"> </w:t>
      </w:r>
      <w:r w:rsidR="004B3FA6">
        <w:rPr>
          <w:rStyle w:val="Pogrubienie"/>
          <w:rFonts w:ascii="Arial" w:hAnsi="Arial" w:cs="Arial"/>
          <w:b w:val="0"/>
          <w:bCs w:val="0"/>
          <w:sz w:val="22"/>
          <w:szCs w:val="22"/>
          <w:lang w:val="pl-PL"/>
        </w:rPr>
        <w:t>listopada</w:t>
      </w:r>
      <w:r w:rsidR="003C5FC7" w:rsidRPr="00A63037">
        <w:rPr>
          <w:rStyle w:val="Pogrubienie"/>
          <w:rFonts w:ascii="Arial" w:hAnsi="Arial" w:cs="Arial"/>
          <w:b w:val="0"/>
          <w:bCs w:val="0"/>
          <w:sz w:val="22"/>
          <w:szCs w:val="22"/>
          <w:lang w:val="pl-PL"/>
        </w:rPr>
        <w:t xml:space="preserve"> 202</w:t>
      </w:r>
      <w:r>
        <w:rPr>
          <w:rStyle w:val="Pogrubienie"/>
          <w:rFonts w:ascii="Arial" w:hAnsi="Arial" w:cs="Arial"/>
          <w:b w:val="0"/>
          <w:bCs w:val="0"/>
          <w:sz w:val="22"/>
          <w:szCs w:val="22"/>
          <w:lang w:val="pl-PL"/>
        </w:rPr>
        <w:t>5</w:t>
      </w:r>
      <w:r w:rsidR="003C5FC7" w:rsidRPr="00A63037">
        <w:rPr>
          <w:rStyle w:val="Pogrubienie"/>
          <w:rFonts w:ascii="Arial" w:hAnsi="Arial" w:cs="Arial"/>
          <w:b w:val="0"/>
          <w:bCs w:val="0"/>
          <w:sz w:val="22"/>
          <w:szCs w:val="22"/>
          <w:lang w:val="pl-PL"/>
        </w:rPr>
        <w:t xml:space="preserve"> r.</w:t>
      </w:r>
    </w:p>
    <w:p w14:paraId="0E3337E6" w14:textId="77777777" w:rsidR="003C5FC7" w:rsidRPr="00A63037" w:rsidRDefault="003C5FC7" w:rsidP="003C5FC7">
      <w:pPr>
        <w:numPr>
          <w:ilvl w:val="0"/>
          <w:numId w:val="3"/>
        </w:numPr>
        <w:spacing w:line="276" w:lineRule="auto"/>
        <w:ind w:left="426" w:hanging="426"/>
        <w:jc w:val="both"/>
        <w:rPr>
          <w:rStyle w:val="Pogrubienie"/>
          <w:rFonts w:ascii="Arial" w:eastAsia="Times New Roman" w:hAnsi="Arial" w:cs="Arial"/>
          <w:b w:val="0"/>
          <w:bCs w:val="0"/>
          <w:color w:val="000000"/>
          <w:sz w:val="22"/>
          <w:szCs w:val="22"/>
          <w:u w:val="single"/>
          <w:lang w:val="pl-PL"/>
        </w:rPr>
      </w:pPr>
      <w:r w:rsidRPr="00A63037">
        <w:rPr>
          <w:rFonts w:ascii="Arial" w:hAnsi="Arial" w:cs="Arial"/>
          <w:bCs/>
          <w:sz w:val="22"/>
          <w:szCs w:val="22"/>
          <w:lang w:val="pl-PL"/>
        </w:rPr>
        <w:t xml:space="preserve">Wykonawca sukcesywnie otrzymuje od Zamawiającego wykaz osób, które złożyły wniosek </w:t>
      </w:r>
      <w:r>
        <w:rPr>
          <w:rFonts w:ascii="Arial" w:hAnsi="Arial" w:cs="Arial"/>
          <w:bCs/>
          <w:sz w:val="22"/>
          <w:szCs w:val="22"/>
          <w:lang w:val="pl-PL"/>
        </w:rPr>
        <w:br/>
      </w:r>
      <w:r w:rsidRPr="00A63037">
        <w:rPr>
          <w:rFonts w:ascii="Arial" w:hAnsi="Arial" w:cs="Arial"/>
          <w:bCs/>
          <w:sz w:val="22"/>
          <w:szCs w:val="22"/>
          <w:lang w:val="pl-PL"/>
        </w:rPr>
        <w:t>o sfinansowanie usuwania wyrobów zawierających azbest</w:t>
      </w:r>
      <w:bookmarkEnd w:id="1"/>
      <w:r>
        <w:rPr>
          <w:rFonts w:ascii="Arial" w:hAnsi="Arial" w:cs="Arial"/>
          <w:bCs/>
          <w:sz w:val="22"/>
          <w:szCs w:val="22"/>
          <w:lang w:val="pl-PL"/>
        </w:rPr>
        <w:t xml:space="preserve"> i </w:t>
      </w:r>
      <w:r w:rsidRPr="00A63037">
        <w:rPr>
          <w:rFonts w:ascii="Arial" w:hAnsi="Arial" w:cs="Arial"/>
          <w:bCs/>
          <w:sz w:val="22"/>
          <w:szCs w:val="22"/>
          <w:lang w:val="pl-PL"/>
        </w:rPr>
        <w:t>szacunkową ilość wyrobów zawierających azbest w oparciu o informacje zawarte w ww. wnioskach.</w:t>
      </w:r>
    </w:p>
    <w:p w14:paraId="5DF43623" w14:textId="53FFD3DD" w:rsidR="003C5FC7" w:rsidRPr="006F4B6F" w:rsidRDefault="003C5FC7" w:rsidP="003C5FC7">
      <w:pPr>
        <w:numPr>
          <w:ilvl w:val="0"/>
          <w:numId w:val="3"/>
        </w:numPr>
        <w:spacing w:line="276" w:lineRule="auto"/>
        <w:ind w:left="426" w:hanging="426"/>
        <w:jc w:val="both"/>
        <w:textAlignment w:val="auto"/>
        <w:rPr>
          <w:rFonts w:ascii="Arial" w:eastAsia="Times New Roman" w:hAnsi="Arial" w:cs="Arial"/>
          <w:sz w:val="22"/>
          <w:szCs w:val="22"/>
          <w:lang w:val="pl-PL"/>
        </w:rPr>
      </w:pPr>
      <w:r w:rsidRPr="00A63037">
        <w:rPr>
          <w:rFonts w:ascii="Arial" w:eastAsia="Times New Roman" w:hAnsi="Arial" w:cs="Arial"/>
          <w:color w:val="000000"/>
          <w:sz w:val="22"/>
          <w:szCs w:val="22"/>
          <w:lang w:val="pl-PL"/>
        </w:rPr>
        <w:t>Szacunkowa ilość wyrobów azbestowych podlegających unieszkodliwieniu wynosi</w:t>
      </w:r>
      <w:r w:rsidRPr="00A63037">
        <w:rPr>
          <w:rFonts w:ascii="Arial" w:eastAsia="Times New Roman" w:hAnsi="Arial" w:cs="Arial"/>
          <w:color w:val="000000"/>
          <w:sz w:val="22"/>
          <w:szCs w:val="22"/>
          <w:lang w:val="pl-PL"/>
        </w:rPr>
        <w:br/>
      </w:r>
      <w:r w:rsidR="000115A8">
        <w:rPr>
          <w:rFonts w:ascii="Arial" w:eastAsia="Times New Roman" w:hAnsi="Arial" w:cs="Arial"/>
          <w:sz w:val="22"/>
          <w:szCs w:val="22"/>
          <w:lang w:val="pl-PL"/>
        </w:rPr>
        <w:t>9</w:t>
      </w:r>
      <w:r w:rsidR="00377AF3">
        <w:rPr>
          <w:rFonts w:ascii="Arial" w:eastAsia="Times New Roman" w:hAnsi="Arial" w:cs="Arial"/>
          <w:sz w:val="22"/>
          <w:szCs w:val="22"/>
          <w:lang w:val="pl-PL"/>
        </w:rPr>
        <w:t>,</w:t>
      </w:r>
      <w:r w:rsidR="000115A8">
        <w:rPr>
          <w:rFonts w:ascii="Arial" w:eastAsia="Times New Roman" w:hAnsi="Arial" w:cs="Arial"/>
          <w:sz w:val="22"/>
          <w:szCs w:val="22"/>
          <w:lang w:val="pl-PL"/>
        </w:rPr>
        <w:t>30</w:t>
      </w:r>
      <w:r w:rsidRPr="00A63037">
        <w:rPr>
          <w:rFonts w:ascii="Arial" w:eastAsia="Times New Roman" w:hAnsi="Arial" w:cs="Arial"/>
          <w:sz w:val="22"/>
          <w:szCs w:val="22"/>
          <w:lang w:val="pl-PL"/>
        </w:rPr>
        <w:t xml:space="preserve"> Mg</w:t>
      </w:r>
      <w:r w:rsidRPr="00A63037">
        <w:rPr>
          <w:rFonts w:ascii="Arial" w:eastAsia="Times New Roman" w:hAnsi="Arial" w:cs="Arial"/>
          <w:color w:val="000000"/>
          <w:sz w:val="22"/>
          <w:szCs w:val="22"/>
          <w:lang w:val="pl-PL"/>
        </w:rPr>
        <w:t>.</w:t>
      </w:r>
      <w:r w:rsidRPr="00A63037">
        <w:rPr>
          <w:rFonts w:ascii="Arial" w:eastAsia="SimSun" w:hAnsi="Arial" w:cs="Arial"/>
          <w:bCs/>
          <w:color w:val="000000"/>
          <w:sz w:val="22"/>
          <w:szCs w:val="22"/>
          <w:lang w:val="pl-PL" w:eastAsia="hi-IN" w:bidi="hi-IN"/>
        </w:rPr>
        <w:t xml:space="preserve"> </w:t>
      </w:r>
      <w:r w:rsidRPr="006F4B6F">
        <w:rPr>
          <w:rFonts w:ascii="Arial" w:eastAsia="Times New Roman" w:hAnsi="Arial" w:cs="Arial"/>
          <w:color w:val="000000"/>
          <w:sz w:val="22"/>
          <w:szCs w:val="22"/>
          <w:lang w:val="pl-PL"/>
        </w:rPr>
        <w:t xml:space="preserve">Zamawiający zastrzega możliwość zmniejszenia zakresu wykonania robót w sytuacji ubiegania się o dofinansowanie mniejszej liczby osób lub rezygnacji wnioskodawcy </w:t>
      </w:r>
      <w:r w:rsidRPr="006F4B6F">
        <w:rPr>
          <w:rFonts w:ascii="Arial" w:eastAsia="Times New Roman" w:hAnsi="Arial" w:cs="Arial"/>
          <w:color w:val="000000"/>
          <w:sz w:val="22"/>
          <w:szCs w:val="22"/>
          <w:lang w:val="pl-PL"/>
        </w:rPr>
        <w:br/>
        <w:t xml:space="preserve">z usunięcia azbestu. </w:t>
      </w:r>
    </w:p>
    <w:p w14:paraId="7CCDD6C5" w14:textId="77777777" w:rsidR="003C5FC7" w:rsidRPr="006F4B6F" w:rsidRDefault="003C5FC7" w:rsidP="003C5FC7">
      <w:pPr>
        <w:spacing w:line="276" w:lineRule="auto"/>
        <w:ind w:left="426"/>
        <w:jc w:val="both"/>
        <w:textAlignment w:val="auto"/>
        <w:rPr>
          <w:rStyle w:val="Pogrubienie"/>
          <w:rFonts w:ascii="Arial" w:eastAsia="Times New Roman" w:hAnsi="Arial" w:cs="Arial"/>
          <w:b w:val="0"/>
          <w:bCs w:val="0"/>
          <w:sz w:val="22"/>
          <w:szCs w:val="22"/>
          <w:lang w:val="pl-PL"/>
        </w:rPr>
      </w:pPr>
      <w:r w:rsidRPr="006F4B6F">
        <w:rPr>
          <w:rFonts w:ascii="Arial" w:eastAsia="Times New Roman" w:hAnsi="Arial" w:cs="Arial"/>
          <w:color w:val="000000"/>
          <w:sz w:val="22"/>
          <w:szCs w:val="22"/>
          <w:lang w:val="pl-PL"/>
        </w:rPr>
        <w:t>W przypadku zmniejszenia zakresu robót z przewidzianych powyżej przyczyn</w:t>
      </w:r>
      <w:r w:rsidRPr="006F4B6F">
        <w:rPr>
          <w:rFonts w:ascii="Arial" w:eastAsia="Times New Roman" w:hAnsi="Arial" w:cs="Arial"/>
          <w:sz w:val="22"/>
          <w:szCs w:val="22"/>
          <w:lang w:val="pl-PL"/>
        </w:rPr>
        <w:t xml:space="preserve"> Wykonawcy nie będą przysługiwać żadne roszczenia finansowe bądź prawne.</w:t>
      </w:r>
    </w:p>
    <w:p w14:paraId="7FB53FA5" w14:textId="405B4263" w:rsidR="003C5FC7" w:rsidRPr="00A63037" w:rsidRDefault="003C5FC7" w:rsidP="003C5FC7">
      <w:pPr>
        <w:numPr>
          <w:ilvl w:val="0"/>
          <w:numId w:val="3"/>
        </w:numPr>
        <w:spacing w:line="276" w:lineRule="auto"/>
        <w:ind w:left="426" w:hanging="426"/>
        <w:jc w:val="both"/>
        <w:rPr>
          <w:rStyle w:val="Pogrubienie"/>
          <w:rFonts w:ascii="Arial" w:hAnsi="Arial" w:cs="Arial"/>
          <w:b w:val="0"/>
          <w:bCs w:val="0"/>
          <w:sz w:val="22"/>
          <w:szCs w:val="22"/>
          <w:lang w:val="pl-PL"/>
        </w:rPr>
      </w:pPr>
      <w:r w:rsidRPr="00A63037">
        <w:rPr>
          <w:rStyle w:val="Pogrubienie"/>
          <w:rFonts w:ascii="Arial" w:hAnsi="Arial" w:cs="Arial"/>
          <w:b w:val="0"/>
          <w:bCs w:val="0"/>
          <w:sz w:val="22"/>
          <w:szCs w:val="22"/>
          <w:lang w:val="pl-PL"/>
        </w:rPr>
        <w:t>Zamawiający wymaga by transport odebranych odpadów zawierających azbest był prowadzony specjalistycznym sprzętem</w:t>
      </w:r>
      <w:r>
        <w:rPr>
          <w:rStyle w:val="Pogrubienie"/>
          <w:rFonts w:ascii="Arial" w:hAnsi="Arial" w:cs="Arial"/>
          <w:b w:val="0"/>
          <w:bCs w:val="0"/>
          <w:sz w:val="22"/>
          <w:szCs w:val="22"/>
          <w:lang w:val="pl-PL"/>
        </w:rPr>
        <w:t xml:space="preserve"> zgodnie z wymogami określonymi </w:t>
      </w:r>
      <w:r w:rsidRPr="00A63037">
        <w:rPr>
          <w:rStyle w:val="Pogrubienie"/>
          <w:rFonts w:ascii="Arial" w:hAnsi="Arial" w:cs="Arial"/>
          <w:b w:val="0"/>
          <w:bCs w:val="0"/>
          <w:sz w:val="22"/>
          <w:szCs w:val="22"/>
          <w:lang w:val="pl-PL"/>
        </w:rPr>
        <w:t>w ustawie z dnia 19 sierpnia 2011 r. o pr</w:t>
      </w:r>
      <w:r>
        <w:rPr>
          <w:rStyle w:val="Pogrubienie"/>
          <w:rFonts w:ascii="Arial" w:hAnsi="Arial" w:cs="Arial"/>
          <w:b w:val="0"/>
          <w:bCs w:val="0"/>
          <w:sz w:val="22"/>
          <w:szCs w:val="22"/>
          <w:lang w:val="pl-PL"/>
        </w:rPr>
        <w:t xml:space="preserve">zewozie towarów niebezpiecznych </w:t>
      </w:r>
      <w:r w:rsidRPr="00A63037">
        <w:rPr>
          <w:rStyle w:val="Pogrubienie"/>
          <w:rFonts w:ascii="Arial" w:hAnsi="Arial" w:cs="Arial"/>
          <w:b w:val="0"/>
          <w:bCs w:val="0"/>
          <w:sz w:val="22"/>
          <w:szCs w:val="22"/>
          <w:lang w:val="pl-PL"/>
        </w:rPr>
        <w:t>(t. j. Dz.U. z 202</w:t>
      </w:r>
      <w:r w:rsidR="000115A8">
        <w:rPr>
          <w:rStyle w:val="Pogrubienie"/>
          <w:rFonts w:ascii="Arial" w:hAnsi="Arial" w:cs="Arial"/>
          <w:b w:val="0"/>
          <w:bCs w:val="0"/>
          <w:sz w:val="22"/>
          <w:szCs w:val="22"/>
          <w:lang w:val="pl-PL"/>
        </w:rPr>
        <w:t>4</w:t>
      </w:r>
      <w:r w:rsidRPr="00A63037">
        <w:rPr>
          <w:rStyle w:val="Pogrubienie"/>
          <w:rFonts w:ascii="Arial" w:hAnsi="Arial" w:cs="Arial"/>
          <w:b w:val="0"/>
          <w:bCs w:val="0"/>
          <w:sz w:val="22"/>
          <w:szCs w:val="22"/>
          <w:lang w:val="pl-PL"/>
        </w:rPr>
        <w:t xml:space="preserve"> r. poz. </w:t>
      </w:r>
      <w:r w:rsidR="000115A8">
        <w:rPr>
          <w:rStyle w:val="Pogrubienie"/>
          <w:rFonts w:ascii="Arial" w:hAnsi="Arial" w:cs="Arial"/>
          <w:b w:val="0"/>
          <w:bCs w:val="0"/>
          <w:sz w:val="22"/>
          <w:szCs w:val="22"/>
          <w:lang w:val="pl-PL"/>
        </w:rPr>
        <w:t>643j.t.</w:t>
      </w:r>
      <w:r w:rsidRPr="00A63037">
        <w:rPr>
          <w:rStyle w:val="Pogrubienie"/>
          <w:rFonts w:ascii="Arial" w:hAnsi="Arial" w:cs="Arial"/>
          <w:b w:val="0"/>
          <w:bCs w:val="0"/>
          <w:sz w:val="22"/>
          <w:szCs w:val="22"/>
          <w:lang w:val="pl-PL"/>
        </w:rPr>
        <w:t xml:space="preserve">) oraz </w:t>
      </w:r>
      <w:r>
        <w:rPr>
          <w:rStyle w:val="Pogrubienie"/>
          <w:rFonts w:ascii="Arial" w:hAnsi="Arial" w:cs="Arial"/>
          <w:b w:val="0"/>
          <w:bCs w:val="0"/>
          <w:sz w:val="22"/>
          <w:szCs w:val="22"/>
          <w:lang w:val="pl-PL"/>
        </w:rPr>
        <w:br/>
      </w:r>
      <w:r w:rsidRPr="00A63037">
        <w:rPr>
          <w:rStyle w:val="Pogrubienie"/>
          <w:rFonts w:ascii="Arial" w:hAnsi="Arial" w:cs="Arial"/>
          <w:b w:val="0"/>
          <w:bCs w:val="0"/>
          <w:sz w:val="22"/>
          <w:szCs w:val="22"/>
          <w:lang w:val="pl-PL"/>
        </w:rPr>
        <w:t xml:space="preserve">w sposób uniemożliwiający zanieczyszczenie dróg i terenów użyteczności publicznej oraz nie stwarzający zagrożenia dla środowiska zgodnie z ustawą z dnia 20 czerwca 1997 r. Prawo </w:t>
      </w:r>
      <w:r>
        <w:rPr>
          <w:rStyle w:val="Pogrubienie"/>
          <w:rFonts w:ascii="Arial" w:hAnsi="Arial" w:cs="Arial"/>
          <w:b w:val="0"/>
          <w:bCs w:val="0"/>
          <w:sz w:val="22"/>
          <w:szCs w:val="22"/>
          <w:lang w:val="pl-PL"/>
        </w:rPr>
        <w:br/>
      </w:r>
      <w:r w:rsidRPr="00A63037">
        <w:rPr>
          <w:rStyle w:val="Pogrubienie"/>
          <w:rFonts w:ascii="Arial" w:hAnsi="Arial" w:cs="Arial"/>
          <w:b w:val="0"/>
          <w:bCs w:val="0"/>
          <w:sz w:val="22"/>
          <w:szCs w:val="22"/>
          <w:lang w:val="pl-PL"/>
        </w:rPr>
        <w:t>o ruchu drogowym (Dz.U. z 202</w:t>
      </w:r>
      <w:r w:rsidR="000115A8">
        <w:rPr>
          <w:rStyle w:val="Pogrubienie"/>
          <w:rFonts w:ascii="Arial" w:hAnsi="Arial" w:cs="Arial"/>
          <w:b w:val="0"/>
          <w:bCs w:val="0"/>
          <w:sz w:val="22"/>
          <w:szCs w:val="22"/>
          <w:lang w:val="pl-PL"/>
        </w:rPr>
        <w:t>4</w:t>
      </w:r>
      <w:r w:rsidRPr="00A63037">
        <w:rPr>
          <w:rStyle w:val="Pogrubienie"/>
          <w:rFonts w:ascii="Arial" w:hAnsi="Arial" w:cs="Arial"/>
          <w:b w:val="0"/>
          <w:bCs w:val="0"/>
          <w:sz w:val="22"/>
          <w:szCs w:val="22"/>
          <w:lang w:val="pl-PL"/>
        </w:rPr>
        <w:t xml:space="preserve"> r. poz.</w:t>
      </w:r>
      <w:r w:rsidR="000115A8">
        <w:rPr>
          <w:rStyle w:val="Pogrubienie"/>
          <w:rFonts w:ascii="Arial" w:hAnsi="Arial" w:cs="Arial"/>
          <w:b w:val="0"/>
          <w:bCs w:val="0"/>
          <w:sz w:val="22"/>
          <w:szCs w:val="22"/>
          <w:lang w:val="pl-PL"/>
        </w:rPr>
        <w:t>1251 t.j</w:t>
      </w:r>
      <w:r w:rsidRPr="00A63037">
        <w:rPr>
          <w:rStyle w:val="Pogrubienie"/>
          <w:rFonts w:ascii="Arial" w:hAnsi="Arial" w:cs="Arial"/>
          <w:b w:val="0"/>
          <w:bCs w:val="0"/>
          <w:sz w:val="22"/>
          <w:szCs w:val="22"/>
          <w:lang w:val="pl-PL"/>
        </w:rPr>
        <w:t>.).</w:t>
      </w:r>
    </w:p>
    <w:p w14:paraId="67579559" w14:textId="57B33963" w:rsidR="003C5FC7" w:rsidRPr="00A63037" w:rsidRDefault="003C5FC7" w:rsidP="003C5FC7">
      <w:pPr>
        <w:numPr>
          <w:ilvl w:val="0"/>
          <w:numId w:val="3"/>
        </w:numPr>
        <w:spacing w:line="276" w:lineRule="auto"/>
        <w:ind w:left="426" w:hanging="426"/>
        <w:jc w:val="both"/>
        <w:rPr>
          <w:rStyle w:val="Pogrubienie"/>
          <w:rFonts w:ascii="Arial" w:hAnsi="Arial" w:cs="Arial"/>
          <w:b w:val="0"/>
          <w:sz w:val="22"/>
          <w:szCs w:val="22"/>
          <w:lang w:val="pl-PL"/>
        </w:rPr>
      </w:pPr>
      <w:r w:rsidRPr="00A63037">
        <w:rPr>
          <w:rStyle w:val="Pogrubienie"/>
          <w:rFonts w:ascii="Arial" w:hAnsi="Arial" w:cs="Arial"/>
          <w:b w:val="0"/>
          <w:bCs w:val="0"/>
          <w:sz w:val="22"/>
          <w:szCs w:val="22"/>
          <w:lang w:val="pl-PL"/>
        </w:rPr>
        <w:t xml:space="preserve">Przekazanie odpadów do unieszkodliwiania musi odbywać się zgodnie z przepisami ustawy </w:t>
      </w:r>
      <w:r>
        <w:rPr>
          <w:rStyle w:val="Pogrubienie"/>
          <w:rFonts w:ascii="Arial" w:hAnsi="Arial" w:cs="Arial"/>
          <w:b w:val="0"/>
          <w:bCs w:val="0"/>
          <w:sz w:val="22"/>
          <w:szCs w:val="22"/>
          <w:lang w:val="pl-PL"/>
        </w:rPr>
        <w:br/>
      </w:r>
      <w:r w:rsidRPr="00A63037">
        <w:rPr>
          <w:rStyle w:val="Pogrubienie"/>
          <w:rFonts w:ascii="Arial" w:hAnsi="Arial" w:cs="Arial"/>
          <w:b w:val="0"/>
          <w:bCs w:val="0"/>
          <w:sz w:val="22"/>
          <w:szCs w:val="22"/>
          <w:lang w:val="pl-PL"/>
        </w:rPr>
        <w:t>o odpadach z dnia 14 grudnia 2012 r. (tj. Dz.U. z 202</w:t>
      </w:r>
      <w:r w:rsidR="000115A8">
        <w:rPr>
          <w:rStyle w:val="Pogrubienie"/>
          <w:rFonts w:ascii="Arial" w:hAnsi="Arial" w:cs="Arial"/>
          <w:b w:val="0"/>
          <w:bCs w:val="0"/>
          <w:sz w:val="22"/>
          <w:szCs w:val="22"/>
          <w:lang w:val="pl-PL"/>
        </w:rPr>
        <w:t>3</w:t>
      </w:r>
      <w:r w:rsidRPr="00A63037">
        <w:rPr>
          <w:rStyle w:val="Pogrubienie"/>
          <w:rFonts w:ascii="Arial" w:hAnsi="Arial" w:cs="Arial"/>
          <w:b w:val="0"/>
          <w:bCs w:val="0"/>
          <w:sz w:val="22"/>
          <w:szCs w:val="22"/>
          <w:lang w:val="pl-PL"/>
        </w:rPr>
        <w:t xml:space="preserve"> r. poz. </w:t>
      </w:r>
      <w:r w:rsidR="000115A8">
        <w:rPr>
          <w:rStyle w:val="Pogrubienie"/>
          <w:rFonts w:ascii="Arial" w:hAnsi="Arial" w:cs="Arial"/>
          <w:b w:val="0"/>
          <w:bCs w:val="0"/>
          <w:sz w:val="22"/>
          <w:szCs w:val="22"/>
          <w:lang w:val="pl-PL"/>
        </w:rPr>
        <w:t>1587j.t</w:t>
      </w:r>
      <w:r w:rsidRPr="00A63037">
        <w:rPr>
          <w:rStyle w:val="Pogrubienie"/>
          <w:rFonts w:ascii="Arial" w:hAnsi="Arial" w:cs="Arial"/>
          <w:b w:val="0"/>
          <w:bCs w:val="0"/>
          <w:sz w:val="22"/>
          <w:szCs w:val="22"/>
          <w:lang w:val="pl-PL"/>
        </w:rPr>
        <w:t xml:space="preserve">.) </w:t>
      </w:r>
    </w:p>
    <w:p w14:paraId="260973A4" w14:textId="77777777" w:rsidR="003C5FC7" w:rsidRPr="00A63037" w:rsidRDefault="003C5FC7" w:rsidP="003C5FC7">
      <w:pPr>
        <w:numPr>
          <w:ilvl w:val="0"/>
          <w:numId w:val="3"/>
        </w:numPr>
        <w:spacing w:line="276" w:lineRule="auto"/>
        <w:ind w:left="426" w:hanging="426"/>
        <w:jc w:val="both"/>
        <w:rPr>
          <w:rStyle w:val="Pogrubienie"/>
          <w:rFonts w:ascii="Arial" w:hAnsi="Arial" w:cs="Arial"/>
          <w:b w:val="0"/>
          <w:sz w:val="22"/>
          <w:szCs w:val="22"/>
          <w:lang w:val="pl-PL"/>
        </w:rPr>
      </w:pPr>
      <w:r w:rsidRPr="00A63037">
        <w:rPr>
          <w:rStyle w:val="Pogrubienie"/>
          <w:rFonts w:ascii="Arial" w:hAnsi="Arial" w:cs="Arial"/>
          <w:b w:val="0"/>
          <w:bCs w:val="0"/>
          <w:sz w:val="22"/>
          <w:szCs w:val="22"/>
          <w:lang w:val="pl-PL"/>
        </w:rPr>
        <w:t>W przypadku podjęcia decyzji o zmianie wybranego składowiska Wykonawca zobowiązany jest pisemnie zawiadomić zamawiającego o tej zmianie, najpóźniej na 7 dni przed dokonaniem zmiany składowiska wraz z kopią decyzji uprawniającej składowisko do unieszkodliwiania odpadów. Zamawiający wymaga by ta kopia została poświadczona za zgodność z oryginałem przez właściciela lub upoważnionego pracownika wybranego składowiska.</w:t>
      </w:r>
    </w:p>
    <w:p w14:paraId="53A61B2A" w14:textId="77777777" w:rsidR="003C5FC7" w:rsidRPr="00A63037" w:rsidRDefault="003C5FC7" w:rsidP="003C5FC7">
      <w:pPr>
        <w:numPr>
          <w:ilvl w:val="0"/>
          <w:numId w:val="3"/>
        </w:numPr>
        <w:spacing w:line="276" w:lineRule="auto"/>
        <w:ind w:left="426" w:hanging="426"/>
        <w:jc w:val="both"/>
        <w:rPr>
          <w:rStyle w:val="Pogrubienie"/>
          <w:rFonts w:ascii="Arial" w:hAnsi="Arial" w:cs="Arial"/>
          <w:b w:val="0"/>
          <w:sz w:val="22"/>
          <w:szCs w:val="22"/>
          <w:lang w:val="pl-PL"/>
        </w:rPr>
      </w:pPr>
      <w:r w:rsidRPr="00A63037">
        <w:rPr>
          <w:rStyle w:val="Pogrubienie"/>
          <w:rFonts w:ascii="Arial" w:hAnsi="Arial" w:cs="Arial"/>
          <w:b w:val="0"/>
          <w:bCs w:val="0"/>
          <w:sz w:val="22"/>
          <w:szCs w:val="22"/>
          <w:lang w:val="pl-PL"/>
        </w:rPr>
        <w:t xml:space="preserve">Ilekroć jest mowa o osobach ubiegających się o usunięcie azbestu, wnioskodawcach lub posiadaczach nieruchomości należy przez to rozumieć podmioty, które złożyły wniosek </w:t>
      </w:r>
      <w:r>
        <w:rPr>
          <w:rStyle w:val="Pogrubienie"/>
          <w:rFonts w:ascii="Arial" w:hAnsi="Arial" w:cs="Arial"/>
          <w:b w:val="0"/>
          <w:bCs w:val="0"/>
          <w:sz w:val="22"/>
          <w:szCs w:val="22"/>
          <w:lang w:val="pl-PL"/>
        </w:rPr>
        <w:br/>
      </w:r>
      <w:r w:rsidRPr="00A63037">
        <w:rPr>
          <w:rStyle w:val="Pogrubienie"/>
          <w:rFonts w:ascii="Arial" w:hAnsi="Arial" w:cs="Arial"/>
          <w:b w:val="0"/>
          <w:bCs w:val="0"/>
          <w:sz w:val="22"/>
          <w:szCs w:val="22"/>
          <w:lang w:val="pl-PL"/>
        </w:rPr>
        <w:t>o sfinansowanie usuwania wyrobów zawierających azbest i wniosek ten został pozytywnie rozpatrzony.</w:t>
      </w:r>
    </w:p>
    <w:p w14:paraId="266D0A21" w14:textId="77777777" w:rsidR="003C5FC7" w:rsidRPr="00A71E6F" w:rsidRDefault="003C5FC7" w:rsidP="003C5FC7">
      <w:pPr>
        <w:numPr>
          <w:ilvl w:val="0"/>
          <w:numId w:val="3"/>
        </w:numPr>
        <w:spacing w:line="276" w:lineRule="auto"/>
        <w:ind w:left="426" w:hanging="426"/>
        <w:jc w:val="both"/>
        <w:textAlignment w:val="auto"/>
        <w:rPr>
          <w:rStyle w:val="Pogrubienie"/>
          <w:rFonts w:ascii="Arial" w:hAnsi="Arial" w:cs="Arial"/>
          <w:sz w:val="22"/>
          <w:szCs w:val="22"/>
          <w:lang w:val="pl-PL"/>
        </w:rPr>
      </w:pPr>
      <w:r w:rsidRPr="005E530F">
        <w:rPr>
          <w:rStyle w:val="Pogrubienie"/>
          <w:rFonts w:ascii="Arial" w:hAnsi="Arial" w:cs="Arial"/>
          <w:b w:val="0"/>
          <w:sz w:val="22"/>
          <w:szCs w:val="22"/>
          <w:lang w:val="pl-PL"/>
        </w:rPr>
        <w:t>W zależności od informacji przekazywanych od wnioskodawcy o gotowości do odbioru wyrobów azbestowych Wykonawca każdorazowo ustali t</w:t>
      </w:r>
      <w:r>
        <w:rPr>
          <w:rStyle w:val="Pogrubienie"/>
          <w:rFonts w:ascii="Arial" w:hAnsi="Arial" w:cs="Arial"/>
          <w:b w:val="0"/>
          <w:sz w:val="22"/>
          <w:szCs w:val="22"/>
          <w:lang w:val="pl-PL"/>
        </w:rPr>
        <w:t>ermin wykonania usługi i w miarę możliwości uwzględni kolejność wynikającą z daty wpływu wniosku.</w:t>
      </w:r>
    </w:p>
    <w:p w14:paraId="402A4EBB" w14:textId="77777777" w:rsidR="003C5FC7" w:rsidRPr="00A63037" w:rsidRDefault="003C5FC7" w:rsidP="003C5FC7">
      <w:pPr>
        <w:numPr>
          <w:ilvl w:val="0"/>
          <w:numId w:val="3"/>
        </w:numPr>
        <w:spacing w:line="276" w:lineRule="auto"/>
        <w:ind w:left="426" w:hanging="426"/>
        <w:jc w:val="both"/>
        <w:textAlignment w:val="auto"/>
        <w:rPr>
          <w:rStyle w:val="Domylnaczcionkaakapitu1"/>
          <w:rFonts w:ascii="Arial" w:hAnsi="Arial" w:cs="Arial"/>
          <w:b/>
          <w:bCs/>
          <w:sz w:val="22"/>
          <w:szCs w:val="22"/>
          <w:lang w:val="pl-PL"/>
        </w:rPr>
      </w:pPr>
      <w:r w:rsidRPr="00A63037">
        <w:rPr>
          <w:rStyle w:val="Pogrubienie"/>
          <w:rFonts w:ascii="Arial" w:hAnsi="Arial" w:cs="Arial"/>
          <w:b w:val="0"/>
          <w:sz w:val="22"/>
          <w:szCs w:val="22"/>
          <w:lang w:val="pl-PL"/>
        </w:rPr>
        <w:t>W</w:t>
      </w:r>
      <w:r w:rsidRPr="00A63037">
        <w:rPr>
          <w:rStyle w:val="Domylnaczcionkaakapitu1"/>
          <w:rFonts w:ascii="Arial" w:eastAsia="Times New Roman" w:hAnsi="Arial" w:cs="Arial"/>
          <w:kern w:val="0"/>
          <w:sz w:val="22"/>
          <w:szCs w:val="22"/>
          <w:lang w:val="pl-PL" w:eastAsia="ar-SA" w:bidi="ar-SA"/>
        </w:rPr>
        <w:t>ykonawca zobowiązuje się do wykonania powierzonych robót z należytą starannością,  zgodnie z obowiązującymi przepisami</w:t>
      </w:r>
      <w:r>
        <w:rPr>
          <w:rStyle w:val="Domylnaczcionkaakapitu1"/>
          <w:rFonts w:ascii="Arial" w:eastAsia="Times New Roman" w:hAnsi="Arial" w:cs="Arial"/>
          <w:kern w:val="0"/>
          <w:sz w:val="22"/>
          <w:szCs w:val="22"/>
          <w:lang w:val="pl-PL" w:eastAsia="ar-SA" w:bidi="ar-SA"/>
        </w:rPr>
        <w:t>.</w:t>
      </w:r>
    </w:p>
    <w:p w14:paraId="321B455C" w14:textId="77777777" w:rsidR="003C5FC7" w:rsidRPr="00A63037" w:rsidRDefault="003C5FC7" w:rsidP="003C5FC7">
      <w:pPr>
        <w:numPr>
          <w:ilvl w:val="0"/>
          <w:numId w:val="3"/>
        </w:numPr>
        <w:spacing w:line="276" w:lineRule="auto"/>
        <w:ind w:left="426" w:hanging="426"/>
        <w:jc w:val="both"/>
        <w:textAlignment w:val="auto"/>
        <w:rPr>
          <w:rStyle w:val="Domylnaczcionkaakapitu1"/>
          <w:rFonts w:ascii="Arial" w:hAnsi="Arial" w:cs="Arial"/>
          <w:b/>
          <w:bCs/>
          <w:sz w:val="22"/>
          <w:szCs w:val="22"/>
          <w:lang w:val="pl-PL"/>
        </w:rPr>
      </w:pPr>
      <w:r w:rsidRPr="00A63037">
        <w:rPr>
          <w:rStyle w:val="Domylnaczcionkaakapitu1"/>
          <w:rFonts w:ascii="Arial" w:hAnsi="Arial" w:cs="Arial"/>
          <w:sz w:val="22"/>
          <w:szCs w:val="22"/>
          <w:lang w:val="pl-PL"/>
        </w:rPr>
        <w:t>Dokumenty dotyczące prowadzonych robót:</w:t>
      </w:r>
    </w:p>
    <w:p w14:paraId="5B40A3B3" w14:textId="23E234DC" w:rsidR="003C5FC7" w:rsidRPr="00A63037" w:rsidRDefault="003C5FC7" w:rsidP="003C5FC7">
      <w:pPr>
        <w:numPr>
          <w:ilvl w:val="0"/>
          <w:numId w:val="5"/>
        </w:numPr>
        <w:tabs>
          <w:tab w:val="num" w:pos="426"/>
        </w:tabs>
        <w:spacing w:line="276" w:lineRule="auto"/>
        <w:jc w:val="both"/>
        <w:textAlignment w:val="auto"/>
        <w:rPr>
          <w:rFonts w:ascii="Arial" w:eastAsia="Times New Roman" w:hAnsi="Arial" w:cs="Arial"/>
          <w:sz w:val="22"/>
          <w:szCs w:val="22"/>
          <w:lang w:val="pl-PL"/>
        </w:rPr>
      </w:pPr>
      <w:r w:rsidRPr="00A63037">
        <w:rPr>
          <w:rFonts w:ascii="Arial" w:eastAsia="Times New Roman" w:hAnsi="Arial" w:cs="Arial"/>
          <w:sz w:val="22"/>
          <w:szCs w:val="22"/>
          <w:lang w:val="pl-PL"/>
        </w:rPr>
        <w:t xml:space="preserve">  Wykonawca w trakcie realizacji zadania zobowiązany jest przekazywać Zamawiającemu opracowany szczegółowy harmonogram </w:t>
      </w:r>
      <w:r>
        <w:rPr>
          <w:rFonts w:ascii="Arial" w:eastAsia="Times New Roman" w:hAnsi="Arial" w:cs="Arial"/>
          <w:sz w:val="22"/>
          <w:szCs w:val="22"/>
          <w:lang w:val="pl-PL"/>
        </w:rPr>
        <w:t>odbiorów</w:t>
      </w:r>
      <w:r w:rsidRPr="00A63037">
        <w:rPr>
          <w:rFonts w:ascii="Arial" w:eastAsia="Times New Roman" w:hAnsi="Arial" w:cs="Arial"/>
          <w:sz w:val="22"/>
          <w:szCs w:val="22"/>
          <w:lang w:val="pl-PL"/>
        </w:rPr>
        <w:t xml:space="preserve">. Dokument ten należy przesłać najpóźniej w terminie 5 dni roboczych przed rozpoczęciem robót na adres e-mail: </w:t>
      </w:r>
      <w:r w:rsidR="000115A8">
        <w:rPr>
          <w:rFonts w:ascii="Arial" w:eastAsia="Times New Roman" w:hAnsi="Arial" w:cs="Arial"/>
          <w:sz w:val="22"/>
          <w:szCs w:val="22"/>
          <w:lang w:val="pl-PL"/>
        </w:rPr>
        <w:t>m.kapuscinska</w:t>
      </w:r>
      <w:r w:rsidRPr="00A63037">
        <w:rPr>
          <w:rFonts w:ascii="Arial" w:eastAsia="Times New Roman" w:hAnsi="Arial" w:cs="Arial"/>
          <w:sz w:val="22"/>
          <w:szCs w:val="22"/>
          <w:lang w:val="pl-PL"/>
        </w:rPr>
        <w:t>@gmina</w:t>
      </w:r>
      <w:r w:rsidR="00277039">
        <w:rPr>
          <w:rFonts w:ascii="Arial" w:eastAsia="Times New Roman" w:hAnsi="Arial" w:cs="Arial"/>
          <w:sz w:val="22"/>
          <w:szCs w:val="22"/>
          <w:lang w:val="pl-PL"/>
        </w:rPr>
        <w:t>kiwity</w:t>
      </w:r>
      <w:r w:rsidRPr="00A63037">
        <w:rPr>
          <w:rFonts w:ascii="Arial" w:eastAsia="Times New Roman" w:hAnsi="Arial" w:cs="Arial"/>
          <w:sz w:val="22"/>
          <w:szCs w:val="22"/>
          <w:lang w:val="pl-PL"/>
        </w:rPr>
        <w:t>.pl. Harmonogram podlega uzgodnieniu z Zamawiającym.</w:t>
      </w:r>
    </w:p>
    <w:p w14:paraId="59D4FC97" w14:textId="77777777" w:rsidR="003C5FC7" w:rsidRPr="00A63037" w:rsidRDefault="003C5FC7" w:rsidP="003C5FC7">
      <w:pPr>
        <w:numPr>
          <w:ilvl w:val="0"/>
          <w:numId w:val="5"/>
        </w:numPr>
        <w:tabs>
          <w:tab w:val="num" w:pos="426"/>
        </w:tabs>
        <w:spacing w:line="276" w:lineRule="auto"/>
        <w:jc w:val="both"/>
        <w:textAlignment w:val="auto"/>
        <w:rPr>
          <w:rStyle w:val="Domylnaczcionkaakapitu1"/>
          <w:rFonts w:ascii="Arial" w:eastAsia="Times New Roman" w:hAnsi="Arial" w:cs="Arial"/>
          <w:sz w:val="22"/>
          <w:szCs w:val="22"/>
          <w:lang w:val="pl-PL"/>
        </w:rPr>
      </w:pPr>
      <w:r w:rsidRPr="00A63037">
        <w:rPr>
          <w:rFonts w:ascii="Arial" w:eastAsia="Times New Roman" w:hAnsi="Arial" w:cs="Arial"/>
          <w:sz w:val="22"/>
          <w:szCs w:val="22"/>
          <w:lang w:val="pl-PL"/>
        </w:rPr>
        <w:t xml:space="preserve"> Harmonogram zaplanowanych robót, o którym mowa w ust. 1</w:t>
      </w:r>
      <w:r>
        <w:rPr>
          <w:rFonts w:ascii="Arial" w:eastAsia="Times New Roman" w:hAnsi="Arial" w:cs="Arial"/>
          <w:sz w:val="22"/>
          <w:szCs w:val="22"/>
          <w:lang w:val="pl-PL"/>
        </w:rPr>
        <w:t>1</w:t>
      </w:r>
      <w:r w:rsidRPr="00A63037">
        <w:rPr>
          <w:rFonts w:ascii="Arial" w:eastAsia="Times New Roman" w:hAnsi="Arial" w:cs="Arial"/>
          <w:sz w:val="22"/>
          <w:szCs w:val="22"/>
          <w:lang w:val="pl-PL"/>
        </w:rPr>
        <w:t xml:space="preserve">, pkt </w:t>
      </w:r>
      <w:r>
        <w:rPr>
          <w:rFonts w:ascii="Arial" w:eastAsia="Times New Roman" w:hAnsi="Arial" w:cs="Arial"/>
          <w:sz w:val="22"/>
          <w:szCs w:val="22"/>
          <w:lang w:val="pl-PL"/>
        </w:rPr>
        <w:t>1</w:t>
      </w:r>
      <w:r w:rsidRPr="00A63037">
        <w:rPr>
          <w:rFonts w:ascii="Arial" w:eastAsia="Times New Roman" w:hAnsi="Arial" w:cs="Arial"/>
          <w:sz w:val="22"/>
          <w:szCs w:val="22"/>
          <w:lang w:val="pl-PL"/>
        </w:rPr>
        <w:t xml:space="preserve"> ma zawierać m. in. datę i orientacyjną godzinę rozpoczęcia robót na terenie poszczególnych nieruchomości. </w:t>
      </w:r>
    </w:p>
    <w:p w14:paraId="5AEB22A4" w14:textId="77777777" w:rsidR="003C5FC7" w:rsidRPr="00A63037" w:rsidRDefault="003C5FC7" w:rsidP="003C5FC7">
      <w:pPr>
        <w:numPr>
          <w:ilvl w:val="0"/>
          <w:numId w:val="3"/>
        </w:numPr>
        <w:spacing w:line="276" w:lineRule="auto"/>
        <w:ind w:left="426" w:hanging="426"/>
        <w:jc w:val="both"/>
        <w:textAlignment w:val="auto"/>
        <w:rPr>
          <w:rFonts w:ascii="Arial" w:hAnsi="Arial" w:cs="Arial"/>
          <w:b/>
          <w:bCs/>
          <w:sz w:val="22"/>
          <w:szCs w:val="22"/>
          <w:lang w:val="pl-PL"/>
        </w:rPr>
      </w:pPr>
      <w:r w:rsidRPr="00A63037">
        <w:rPr>
          <w:rFonts w:ascii="Arial" w:eastAsia="Times New Roman" w:hAnsi="Arial" w:cs="Arial"/>
          <w:sz w:val="22"/>
          <w:szCs w:val="22"/>
          <w:lang w:val="pl-PL"/>
        </w:rPr>
        <w:t>Wykonawca zobowiązuje się udzielać Zamawiającemu na każde jego żądanie informacji dotyczących realizacji umowy oraz okazywać stosowne dokumenty.</w:t>
      </w:r>
    </w:p>
    <w:p w14:paraId="099CDC1A" w14:textId="77777777" w:rsidR="003C5FC7" w:rsidRPr="00A63037" w:rsidRDefault="003C5FC7" w:rsidP="003C5FC7">
      <w:pPr>
        <w:numPr>
          <w:ilvl w:val="0"/>
          <w:numId w:val="3"/>
        </w:numPr>
        <w:spacing w:line="276" w:lineRule="auto"/>
        <w:ind w:left="426" w:hanging="426"/>
        <w:jc w:val="both"/>
        <w:textAlignment w:val="auto"/>
        <w:rPr>
          <w:rFonts w:ascii="Arial" w:hAnsi="Arial" w:cs="Arial"/>
          <w:b/>
          <w:bCs/>
          <w:sz w:val="22"/>
          <w:szCs w:val="22"/>
          <w:lang w:val="pl-PL"/>
        </w:rPr>
      </w:pPr>
      <w:r w:rsidRPr="00A63037">
        <w:rPr>
          <w:rFonts w:ascii="Arial" w:eastAsia="Times New Roman" w:hAnsi="Arial" w:cs="Arial"/>
          <w:sz w:val="22"/>
          <w:szCs w:val="22"/>
          <w:lang w:val="pl-PL"/>
        </w:rPr>
        <w:t xml:space="preserve">Zamawiający zastrzega sobie prawo przeprowadzenia kontroli wykonywania umowy, </w:t>
      </w:r>
      <w:r w:rsidRPr="00A63037">
        <w:rPr>
          <w:rFonts w:ascii="Arial" w:eastAsia="Times New Roman" w:hAnsi="Arial" w:cs="Arial"/>
          <w:sz w:val="22"/>
          <w:szCs w:val="22"/>
          <w:lang w:val="pl-PL"/>
        </w:rPr>
        <w:br/>
        <w:t xml:space="preserve"> w tym kontroli posiadania szkoleń BHP przez osoby biorące bezpośrednio udział </w:t>
      </w:r>
      <w:r w:rsidRPr="00A63037">
        <w:rPr>
          <w:rFonts w:ascii="Arial" w:eastAsia="Times New Roman" w:hAnsi="Arial" w:cs="Arial"/>
          <w:sz w:val="22"/>
          <w:szCs w:val="22"/>
          <w:lang w:val="pl-PL"/>
        </w:rPr>
        <w:br/>
      </w:r>
      <w:r w:rsidRPr="00A63037">
        <w:rPr>
          <w:rFonts w:ascii="Arial" w:eastAsia="Times New Roman" w:hAnsi="Arial" w:cs="Arial"/>
          <w:sz w:val="22"/>
          <w:szCs w:val="22"/>
          <w:lang w:val="pl-PL"/>
        </w:rPr>
        <w:lastRenderedPageBreak/>
        <w:t xml:space="preserve"> w usuwaniu azbestu.</w:t>
      </w:r>
    </w:p>
    <w:p w14:paraId="61B481D9" w14:textId="77777777" w:rsidR="003C5FC7" w:rsidRPr="00A63037" w:rsidRDefault="003C5FC7" w:rsidP="003C5FC7">
      <w:pPr>
        <w:numPr>
          <w:ilvl w:val="0"/>
          <w:numId w:val="3"/>
        </w:numPr>
        <w:spacing w:line="276" w:lineRule="auto"/>
        <w:ind w:left="426" w:hanging="426"/>
        <w:jc w:val="both"/>
        <w:textAlignment w:val="auto"/>
        <w:rPr>
          <w:rStyle w:val="Pogrubienie"/>
          <w:rFonts w:ascii="Arial" w:hAnsi="Arial" w:cs="Arial"/>
          <w:sz w:val="22"/>
          <w:szCs w:val="22"/>
          <w:lang w:val="pl-PL"/>
        </w:rPr>
      </w:pPr>
      <w:r w:rsidRPr="00A63037">
        <w:rPr>
          <w:rStyle w:val="Pogrubienie"/>
          <w:rFonts w:ascii="Arial" w:hAnsi="Arial" w:cs="Arial"/>
          <w:b w:val="0"/>
          <w:sz w:val="22"/>
          <w:szCs w:val="22"/>
          <w:lang w:val="pl-PL"/>
        </w:rPr>
        <w:t xml:space="preserve">W trakcie realizacji niniejszego zamówienia Wykonawca odpowiada za organizację   </w:t>
      </w:r>
      <w:r w:rsidRPr="00A63037">
        <w:rPr>
          <w:rStyle w:val="Pogrubienie"/>
          <w:rFonts w:ascii="Arial" w:hAnsi="Arial" w:cs="Arial"/>
          <w:b w:val="0"/>
          <w:sz w:val="22"/>
          <w:szCs w:val="22"/>
          <w:lang w:val="pl-PL"/>
        </w:rPr>
        <w:br/>
        <w:t xml:space="preserve"> poszczególnych etapów związanych z wykonywaniem usługi i zabezpieczeniem placu, na którym usługa ta jest wykonywana.</w:t>
      </w:r>
    </w:p>
    <w:p w14:paraId="64E648B5" w14:textId="77777777" w:rsidR="003C5FC7" w:rsidRPr="00A63037" w:rsidRDefault="003C5FC7" w:rsidP="003C5FC7">
      <w:pPr>
        <w:numPr>
          <w:ilvl w:val="0"/>
          <w:numId w:val="3"/>
        </w:numPr>
        <w:spacing w:line="276" w:lineRule="auto"/>
        <w:ind w:left="426" w:hanging="426"/>
        <w:jc w:val="both"/>
        <w:textAlignment w:val="auto"/>
        <w:rPr>
          <w:rStyle w:val="Domylnaczcionkaakapitu1"/>
          <w:rFonts w:ascii="Arial" w:hAnsi="Arial" w:cs="Arial"/>
          <w:b/>
          <w:bCs/>
          <w:sz w:val="22"/>
          <w:szCs w:val="22"/>
          <w:lang w:val="pl-PL"/>
        </w:rPr>
      </w:pPr>
      <w:r w:rsidRPr="00A63037">
        <w:rPr>
          <w:rStyle w:val="Domylnaczcionkaakapitu1"/>
          <w:rFonts w:ascii="Arial" w:eastAsia="Times New Roman" w:hAnsi="Arial" w:cs="Arial"/>
          <w:kern w:val="0"/>
          <w:sz w:val="22"/>
          <w:szCs w:val="22"/>
          <w:lang w:val="pl-PL" w:eastAsia="ar-SA" w:bidi="ar-SA"/>
        </w:rPr>
        <w:t xml:space="preserve">Do obowiązków Wykonawcy należy zapewnienie wszystkich odpowiednich urządzeń </w:t>
      </w:r>
      <w:r w:rsidRPr="00A63037">
        <w:rPr>
          <w:rStyle w:val="Domylnaczcionkaakapitu1"/>
          <w:rFonts w:ascii="Arial" w:eastAsia="Times New Roman" w:hAnsi="Arial" w:cs="Arial"/>
          <w:kern w:val="0"/>
          <w:sz w:val="22"/>
          <w:szCs w:val="22"/>
          <w:lang w:val="pl-PL" w:eastAsia="ar-SA" w:bidi="ar-SA"/>
        </w:rPr>
        <w:br/>
        <w:t>i sprzętu niezbędnych do wykonania usługi.</w:t>
      </w:r>
    </w:p>
    <w:p w14:paraId="718030A7" w14:textId="77777777" w:rsidR="003C5FC7" w:rsidRPr="00A63037" w:rsidRDefault="003C5FC7" w:rsidP="003C5FC7">
      <w:pPr>
        <w:numPr>
          <w:ilvl w:val="0"/>
          <w:numId w:val="3"/>
        </w:numPr>
        <w:spacing w:line="276" w:lineRule="auto"/>
        <w:ind w:left="426" w:hanging="426"/>
        <w:jc w:val="both"/>
        <w:textAlignment w:val="auto"/>
        <w:rPr>
          <w:rStyle w:val="Pogrubienie"/>
          <w:rFonts w:ascii="Arial" w:hAnsi="Arial" w:cs="Arial"/>
          <w:sz w:val="22"/>
          <w:szCs w:val="22"/>
          <w:lang w:val="pl-PL"/>
        </w:rPr>
      </w:pPr>
      <w:r w:rsidRPr="00A63037">
        <w:rPr>
          <w:rStyle w:val="Pogrubienie"/>
          <w:rFonts w:ascii="Arial" w:hAnsi="Arial" w:cs="Arial"/>
          <w:b w:val="0"/>
          <w:sz w:val="22"/>
          <w:szCs w:val="22"/>
          <w:lang w:val="pl-PL"/>
        </w:rPr>
        <w:t>Po wykonaniu usługi Wykonawca zobowiązany jest do uporządkowania terenu, na którym roboty były wykonywane oraz w przypadku spowodowania zniszczeń własności prywatnych do naprawy na własny koszt powstałych szkód lub wypłaty odszkodowań z tytułu zniszczeń powstałych w wyniku wykonywania usługi.</w:t>
      </w:r>
    </w:p>
    <w:p w14:paraId="5DD75BE5" w14:textId="622B1DFF" w:rsidR="003C5FC7" w:rsidRPr="00A63037" w:rsidRDefault="003C5FC7" w:rsidP="003C5FC7">
      <w:pPr>
        <w:numPr>
          <w:ilvl w:val="0"/>
          <w:numId w:val="3"/>
        </w:numPr>
        <w:spacing w:line="276" w:lineRule="auto"/>
        <w:ind w:left="426" w:hanging="426"/>
        <w:jc w:val="both"/>
        <w:textAlignment w:val="auto"/>
        <w:rPr>
          <w:rFonts w:ascii="Arial" w:hAnsi="Arial" w:cs="Arial"/>
          <w:bCs/>
          <w:sz w:val="22"/>
          <w:szCs w:val="22"/>
          <w:lang w:val="pl-PL"/>
        </w:rPr>
      </w:pPr>
      <w:r w:rsidRPr="00A63037">
        <w:rPr>
          <w:rFonts w:ascii="Arial" w:hAnsi="Arial" w:cs="Arial"/>
          <w:bCs/>
          <w:sz w:val="22"/>
          <w:szCs w:val="22"/>
          <w:lang w:val="pl-PL"/>
        </w:rPr>
        <w:t xml:space="preserve">Zamawiający zabezpiecza finansowanie robót będących przedmiotem niniejszej umowy ze środków Wojewódzkiego Funduszu Ochrony Środowiska i Gospodarki Wodnej w </w:t>
      </w:r>
      <w:r w:rsidR="00F038EE">
        <w:rPr>
          <w:rFonts w:ascii="Arial" w:hAnsi="Arial" w:cs="Arial"/>
          <w:bCs/>
          <w:sz w:val="22"/>
          <w:szCs w:val="22"/>
          <w:lang w:val="pl-PL"/>
        </w:rPr>
        <w:t>Olsztynie</w:t>
      </w:r>
      <w:r w:rsidRPr="00A63037">
        <w:rPr>
          <w:rFonts w:ascii="Arial" w:hAnsi="Arial" w:cs="Arial"/>
          <w:bCs/>
          <w:sz w:val="22"/>
          <w:szCs w:val="22"/>
          <w:lang w:val="pl-PL"/>
        </w:rPr>
        <w:t xml:space="preserve">, oraz </w:t>
      </w:r>
      <w:r w:rsidR="004F7316">
        <w:rPr>
          <w:rFonts w:ascii="Arial" w:hAnsi="Arial" w:cs="Arial"/>
          <w:bCs/>
          <w:sz w:val="22"/>
          <w:szCs w:val="22"/>
          <w:lang w:val="pl-PL"/>
        </w:rPr>
        <w:t xml:space="preserve">Narodowego Funduszu Ochrony Środowiska </w:t>
      </w:r>
      <w:r w:rsidR="003B754E">
        <w:rPr>
          <w:rFonts w:ascii="Arial" w:hAnsi="Arial" w:cs="Arial"/>
          <w:bCs/>
          <w:sz w:val="22"/>
          <w:szCs w:val="22"/>
          <w:lang w:val="pl-PL"/>
        </w:rPr>
        <w:t>i Gospodarki Wodnej</w:t>
      </w:r>
      <w:r w:rsidRPr="00A63037">
        <w:rPr>
          <w:rFonts w:ascii="Arial" w:hAnsi="Arial" w:cs="Arial"/>
          <w:bCs/>
          <w:sz w:val="22"/>
          <w:szCs w:val="22"/>
          <w:lang w:val="pl-PL"/>
        </w:rPr>
        <w:t>.</w:t>
      </w:r>
    </w:p>
    <w:p w14:paraId="390366DA" w14:textId="3E3329C6" w:rsidR="003C5FC7" w:rsidRPr="000C0781" w:rsidRDefault="003C5FC7" w:rsidP="003C5FC7">
      <w:pPr>
        <w:numPr>
          <w:ilvl w:val="0"/>
          <w:numId w:val="3"/>
        </w:numPr>
        <w:spacing w:line="276" w:lineRule="auto"/>
        <w:ind w:left="426" w:hanging="426"/>
        <w:jc w:val="both"/>
        <w:textAlignment w:val="auto"/>
        <w:rPr>
          <w:rFonts w:ascii="Arial" w:hAnsi="Arial" w:cs="Arial"/>
          <w:bCs/>
          <w:sz w:val="22"/>
          <w:szCs w:val="22"/>
          <w:lang w:val="pl-PL"/>
        </w:rPr>
      </w:pPr>
      <w:r w:rsidRPr="000C0781">
        <w:rPr>
          <w:rFonts w:ascii="Arial" w:hAnsi="Arial" w:cs="Arial"/>
          <w:bCs/>
          <w:sz w:val="22"/>
          <w:szCs w:val="22"/>
          <w:lang w:val="pl-PL"/>
        </w:rPr>
        <w:t>Rozliczenie nastąpi za</w:t>
      </w:r>
      <w:r w:rsidR="000C0781">
        <w:rPr>
          <w:rFonts w:ascii="Arial" w:hAnsi="Arial" w:cs="Arial"/>
          <w:bCs/>
          <w:sz w:val="22"/>
          <w:szCs w:val="22"/>
          <w:lang w:val="pl-PL"/>
        </w:rPr>
        <w:t xml:space="preserve"> </w:t>
      </w:r>
      <w:r w:rsidRPr="000C0781">
        <w:rPr>
          <w:rFonts w:ascii="Arial" w:hAnsi="Arial" w:cs="Arial"/>
          <w:bCs/>
          <w:sz w:val="22"/>
          <w:szCs w:val="22"/>
          <w:lang w:val="pl-PL"/>
        </w:rPr>
        <w:t>całość wykonanych robót w roku 202</w:t>
      </w:r>
      <w:r w:rsidR="000115A8">
        <w:rPr>
          <w:rFonts w:ascii="Arial" w:hAnsi="Arial" w:cs="Arial"/>
          <w:bCs/>
          <w:sz w:val="22"/>
          <w:szCs w:val="22"/>
          <w:lang w:val="pl-PL"/>
        </w:rPr>
        <w:t>5</w:t>
      </w:r>
      <w:r w:rsidRPr="000C0781">
        <w:rPr>
          <w:rFonts w:ascii="Arial" w:hAnsi="Arial" w:cs="Arial"/>
          <w:bCs/>
          <w:sz w:val="22"/>
          <w:szCs w:val="22"/>
          <w:lang w:val="pl-PL"/>
        </w:rPr>
        <w:t>.</w:t>
      </w:r>
    </w:p>
    <w:p w14:paraId="528D871F" w14:textId="77777777" w:rsidR="003C5FC7" w:rsidRPr="00A63037" w:rsidRDefault="003C5FC7" w:rsidP="003C5FC7">
      <w:pPr>
        <w:numPr>
          <w:ilvl w:val="0"/>
          <w:numId w:val="3"/>
        </w:numPr>
        <w:spacing w:line="276" w:lineRule="auto"/>
        <w:ind w:left="426" w:hanging="426"/>
        <w:jc w:val="both"/>
        <w:textAlignment w:val="auto"/>
        <w:rPr>
          <w:rFonts w:ascii="Arial" w:hAnsi="Arial" w:cs="Arial"/>
          <w:bCs/>
          <w:sz w:val="22"/>
          <w:szCs w:val="22"/>
          <w:lang w:val="pl-PL"/>
        </w:rPr>
      </w:pPr>
      <w:r w:rsidRPr="00A63037">
        <w:rPr>
          <w:rFonts w:ascii="Arial" w:hAnsi="Arial" w:cs="Arial"/>
          <w:bCs/>
          <w:sz w:val="22"/>
          <w:szCs w:val="22"/>
          <w:lang w:val="pl-PL"/>
        </w:rPr>
        <w:t xml:space="preserve">Zamawiający zapłaci Wykonawcy wynagrodzenie kosztorysowe za rzeczywisty zakres wykonanych robót, zgodnie z obmiarem, dokonanym w oparciu w szczególności </w:t>
      </w:r>
      <w:r w:rsidRPr="00A63037">
        <w:rPr>
          <w:rFonts w:ascii="Arial" w:hAnsi="Arial" w:cs="Arial"/>
          <w:bCs/>
          <w:sz w:val="22"/>
          <w:szCs w:val="22"/>
          <w:lang w:val="pl-PL"/>
        </w:rPr>
        <w:br/>
        <w:t>o karty przekazania odpad</w:t>
      </w:r>
      <w:r>
        <w:rPr>
          <w:rFonts w:ascii="Arial" w:hAnsi="Arial" w:cs="Arial"/>
          <w:bCs/>
          <w:sz w:val="22"/>
          <w:szCs w:val="22"/>
          <w:lang w:val="pl-PL"/>
        </w:rPr>
        <w:t>ów oraz ceną</w:t>
      </w:r>
      <w:r w:rsidRPr="00A63037">
        <w:rPr>
          <w:rFonts w:ascii="Arial" w:hAnsi="Arial" w:cs="Arial"/>
          <w:bCs/>
          <w:sz w:val="22"/>
          <w:szCs w:val="22"/>
          <w:lang w:val="pl-PL"/>
        </w:rPr>
        <w:t xml:space="preserve"> ofertow</w:t>
      </w:r>
      <w:r>
        <w:rPr>
          <w:rFonts w:ascii="Arial" w:hAnsi="Arial" w:cs="Arial"/>
          <w:bCs/>
          <w:sz w:val="22"/>
          <w:szCs w:val="22"/>
          <w:lang w:val="pl-PL"/>
        </w:rPr>
        <w:t>ą</w:t>
      </w:r>
      <w:r w:rsidRPr="00A63037">
        <w:rPr>
          <w:rFonts w:ascii="Arial" w:hAnsi="Arial" w:cs="Arial"/>
          <w:bCs/>
          <w:sz w:val="22"/>
          <w:szCs w:val="22"/>
          <w:lang w:val="pl-PL"/>
        </w:rPr>
        <w:t>.</w:t>
      </w:r>
    </w:p>
    <w:p w14:paraId="1A858682" w14:textId="77777777" w:rsidR="003C5FC7" w:rsidRPr="00A63037" w:rsidRDefault="003C5FC7" w:rsidP="003C5FC7">
      <w:pPr>
        <w:numPr>
          <w:ilvl w:val="0"/>
          <w:numId w:val="3"/>
        </w:numPr>
        <w:spacing w:line="276" w:lineRule="auto"/>
        <w:ind w:left="426" w:hanging="426"/>
        <w:jc w:val="both"/>
        <w:textAlignment w:val="auto"/>
        <w:rPr>
          <w:rStyle w:val="Domylnaczcionkaakapitu1"/>
          <w:rFonts w:ascii="Arial" w:hAnsi="Arial" w:cs="Arial"/>
          <w:b/>
          <w:bCs/>
          <w:sz w:val="22"/>
          <w:szCs w:val="22"/>
          <w:lang w:val="pl-PL"/>
        </w:rPr>
      </w:pPr>
      <w:r>
        <w:rPr>
          <w:rFonts w:ascii="Arial" w:eastAsia="SimSun" w:hAnsi="Arial" w:cs="Arial"/>
          <w:sz w:val="22"/>
          <w:szCs w:val="22"/>
          <w:lang w:val="pl-PL" w:eastAsia="hi-IN" w:bidi="hi-IN"/>
        </w:rPr>
        <w:t>W celu rozliczenia zadania Wykonawca zobowiązany jest przekazać Zamawiającemu w ciągu 14 dni od dnia zakończenia wykonywania przedmiotu umowy</w:t>
      </w:r>
      <w:r w:rsidRPr="00A63037">
        <w:rPr>
          <w:rFonts w:ascii="Arial" w:eastAsia="Times New Roman" w:hAnsi="Arial" w:cs="Arial"/>
          <w:kern w:val="0"/>
          <w:sz w:val="22"/>
          <w:szCs w:val="22"/>
          <w:lang w:val="pl-PL" w:eastAsia="pl-PL" w:bidi="ar-SA"/>
        </w:rPr>
        <w:t>:</w:t>
      </w:r>
    </w:p>
    <w:p w14:paraId="0F85DF54" w14:textId="7FF2FEAE" w:rsidR="003C5FC7" w:rsidRPr="00A63037" w:rsidRDefault="003C5FC7" w:rsidP="003C5FC7">
      <w:pPr>
        <w:numPr>
          <w:ilvl w:val="0"/>
          <w:numId w:val="1"/>
        </w:numPr>
        <w:spacing w:line="276" w:lineRule="auto"/>
        <w:ind w:left="851" w:hanging="425"/>
        <w:jc w:val="both"/>
        <w:rPr>
          <w:rStyle w:val="Domylnaczcionkaakapitu1"/>
          <w:rFonts w:ascii="Arial" w:eastAsia="Times New Roman" w:hAnsi="Arial" w:cs="Arial"/>
          <w:sz w:val="22"/>
          <w:szCs w:val="22"/>
          <w:lang w:val="pl-PL"/>
        </w:rPr>
      </w:pPr>
      <w:r w:rsidRPr="00A63037">
        <w:rPr>
          <w:rStyle w:val="Domylnaczcionkaakapitu1"/>
          <w:rFonts w:ascii="Arial" w:hAnsi="Arial" w:cs="Arial"/>
          <w:sz w:val="22"/>
          <w:szCs w:val="22"/>
          <w:lang w:val="pl-PL"/>
        </w:rPr>
        <w:t xml:space="preserve">  Karty przekazania odpadów na składowisko posiadające zezwolenie na unieszkodliwienie odpadów niebezpiecznych zawierających azbest. W przypadku wystawienia karty przekazania odpadów dla więcej niż jednego obiektu do karty należy dołączyć spis obiektów, z których pochodzą odpady ze wskazaniem wnioskodawcy oraz poszczególnych ilości odebranych wyrobów zawierających azbest. Każdą kartę prze</w:t>
      </w:r>
      <w:r>
        <w:rPr>
          <w:rStyle w:val="Domylnaczcionkaakapitu1"/>
          <w:rFonts w:ascii="Arial" w:hAnsi="Arial" w:cs="Arial"/>
          <w:sz w:val="22"/>
          <w:szCs w:val="22"/>
          <w:lang w:val="pl-PL"/>
        </w:rPr>
        <w:t xml:space="preserve">kazania odpadu należy dołączyć </w:t>
      </w:r>
      <w:r w:rsidRPr="00A63037">
        <w:rPr>
          <w:rStyle w:val="Domylnaczcionkaakapitu1"/>
          <w:rFonts w:ascii="Arial" w:hAnsi="Arial" w:cs="Arial"/>
          <w:sz w:val="22"/>
          <w:szCs w:val="22"/>
          <w:lang w:val="pl-PL"/>
        </w:rPr>
        <w:t>w oryginale oraz jedną kserokopię poświadczoną za zgodność z oryginałem przez Wykonawcę. Oryginały kart zostaną przedłoż</w:t>
      </w:r>
      <w:r>
        <w:rPr>
          <w:rStyle w:val="Domylnaczcionkaakapitu1"/>
          <w:rFonts w:ascii="Arial" w:hAnsi="Arial" w:cs="Arial"/>
          <w:sz w:val="22"/>
          <w:szCs w:val="22"/>
          <w:lang w:val="pl-PL"/>
        </w:rPr>
        <w:t xml:space="preserve">one do WFOŚiGW w </w:t>
      </w:r>
      <w:r w:rsidR="006F4B6F">
        <w:rPr>
          <w:rStyle w:val="Domylnaczcionkaakapitu1"/>
          <w:rFonts w:ascii="Arial" w:hAnsi="Arial" w:cs="Arial"/>
          <w:sz w:val="22"/>
          <w:szCs w:val="22"/>
          <w:lang w:val="pl-PL"/>
        </w:rPr>
        <w:t>Olsztynie</w:t>
      </w:r>
      <w:r>
        <w:rPr>
          <w:rStyle w:val="Domylnaczcionkaakapitu1"/>
          <w:rFonts w:ascii="Arial" w:hAnsi="Arial" w:cs="Arial"/>
          <w:sz w:val="22"/>
          <w:szCs w:val="22"/>
          <w:lang w:val="pl-PL"/>
        </w:rPr>
        <w:t xml:space="preserve"> wraz </w:t>
      </w:r>
      <w:r w:rsidRPr="00A63037">
        <w:rPr>
          <w:rStyle w:val="Domylnaczcionkaakapitu1"/>
          <w:rFonts w:ascii="Arial" w:hAnsi="Arial" w:cs="Arial"/>
          <w:sz w:val="22"/>
          <w:szCs w:val="22"/>
          <w:lang w:val="pl-PL"/>
        </w:rPr>
        <w:t>z wnioskiem o wypłatę środków,</w:t>
      </w:r>
    </w:p>
    <w:p w14:paraId="1DD5528A" w14:textId="77777777" w:rsidR="003C5FC7" w:rsidRPr="003240D4" w:rsidRDefault="003C5FC7" w:rsidP="003C5FC7">
      <w:pPr>
        <w:numPr>
          <w:ilvl w:val="0"/>
          <w:numId w:val="1"/>
        </w:numPr>
        <w:spacing w:line="276" w:lineRule="auto"/>
        <w:ind w:left="851" w:hanging="425"/>
        <w:jc w:val="both"/>
        <w:rPr>
          <w:rStyle w:val="Domylnaczcionkaakapitu1"/>
          <w:rFonts w:ascii="Arial" w:hAnsi="Arial" w:cs="Arial"/>
          <w:sz w:val="22"/>
          <w:szCs w:val="22"/>
          <w:lang w:val="pl-PL"/>
        </w:rPr>
      </w:pPr>
      <w:r w:rsidRPr="00A63037">
        <w:rPr>
          <w:rStyle w:val="Domylnaczcionkaakapitu1"/>
          <w:rFonts w:ascii="Arial" w:eastAsia="Times New Roman" w:hAnsi="Arial" w:cs="Arial"/>
          <w:sz w:val="22"/>
          <w:szCs w:val="22"/>
          <w:lang w:val="pl-PL"/>
        </w:rPr>
        <w:t xml:space="preserve">  Potwierdzenie przejęcia odpadu od właściciela nieruchomości -  „Protokół odbioru odpadów” (w załączeniu) sporządzony w trzech egzemplarzach: z których dwa otrzymuje Wykonawca celem przekazania jednego z egzemplarzy Zamawiającemu, trzeci egzemplarz dla właściciela nieruchomości. </w:t>
      </w:r>
      <w:r w:rsidRPr="00A63037">
        <w:rPr>
          <w:rStyle w:val="Domylnaczcionkaakapitu1"/>
          <w:rFonts w:ascii="Arial" w:hAnsi="Arial" w:cs="Arial"/>
          <w:sz w:val="22"/>
          <w:szCs w:val="22"/>
          <w:lang w:val="pl-PL"/>
        </w:rPr>
        <w:t xml:space="preserve">Protokoły odbioru odpadów powinny zawierać: dane wnioskodawcy, miejsce odbioru odpadów, rodzaj odpadów, informację o ilości odebranych odpadów azbestowych. Protokoły </w:t>
      </w:r>
      <w:r w:rsidRPr="00A63037">
        <w:rPr>
          <w:rStyle w:val="Domylnaczcionkaakapitu1"/>
          <w:rFonts w:ascii="Arial" w:eastAsia="Times New Roman" w:hAnsi="Arial" w:cs="Arial"/>
          <w:sz w:val="22"/>
          <w:szCs w:val="22"/>
          <w:lang w:val="pl-PL"/>
        </w:rPr>
        <w:t>winny być potwierdzone czytelnymi podpisami przedstawiciela Wykonawcy wykonującego tę czynność, właściciela (posiadacza) nieruchomości i przedstawiciela Gminy,</w:t>
      </w:r>
    </w:p>
    <w:p w14:paraId="1BCC3461" w14:textId="77777777" w:rsidR="003C5FC7" w:rsidRPr="00E66AF4" w:rsidRDefault="003C5FC7" w:rsidP="003C5FC7">
      <w:pPr>
        <w:numPr>
          <w:ilvl w:val="0"/>
          <w:numId w:val="1"/>
        </w:numPr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  <w:lang w:val="pl-PL"/>
        </w:rPr>
      </w:pPr>
      <w:r w:rsidRPr="00E66AF4">
        <w:rPr>
          <w:rStyle w:val="Domylnaczcionkaakapitu1"/>
          <w:rFonts w:cs="Times New Roman"/>
          <w:lang w:val="pl-PL"/>
        </w:rPr>
        <w:t xml:space="preserve">  </w:t>
      </w:r>
      <w:r w:rsidRPr="00E66AF4">
        <w:rPr>
          <w:rStyle w:val="Domylnaczcionkaakapitu1"/>
          <w:rFonts w:ascii="Arial" w:hAnsi="Arial" w:cs="Arial"/>
          <w:sz w:val="22"/>
          <w:szCs w:val="22"/>
          <w:lang w:val="pl-PL"/>
        </w:rPr>
        <w:t>Rozliczenie końcowe, w którym wyszczególnione zostaną: imię i nazwisko wnioskodawcy, ilość kg wyrobów zawierających azbest, które zostały przetransportowane i zutylizowane oraz wartość netto i brutto zrealizowanych robót,</w:t>
      </w:r>
    </w:p>
    <w:p w14:paraId="04022237" w14:textId="77777777" w:rsidR="003C5FC7" w:rsidRPr="00A63037" w:rsidRDefault="003C5FC7" w:rsidP="003C5FC7">
      <w:pPr>
        <w:numPr>
          <w:ilvl w:val="0"/>
          <w:numId w:val="1"/>
        </w:numPr>
        <w:spacing w:line="276" w:lineRule="auto"/>
        <w:ind w:left="851" w:hanging="425"/>
        <w:jc w:val="both"/>
        <w:rPr>
          <w:rStyle w:val="Pogrubienie"/>
          <w:rFonts w:ascii="Arial" w:hAnsi="Arial" w:cs="Arial"/>
          <w:sz w:val="22"/>
          <w:szCs w:val="22"/>
          <w:lang w:val="pl-PL"/>
        </w:rPr>
      </w:pPr>
      <w:r w:rsidRPr="00A63037">
        <w:rPr>
          <w:rFonts w:ascii="Arial" w:hAnsi="Arial" w:cs="Arial"/>
          <w:sz w:val="22"/>
          <w:szCs w:val="22"/>
          <w:lang w:val="pl-PL"/>
        </w:rPr>
        <w:t xml:space="preserve">  Dowód zapłaty należnego podwykonawcy/om wynagrodzenia, jeżeli Wykonawca korzystał z pomocy podwykonawcy/ów wraz z oświadczeniem podwykonawcy/ów w zakresie zapłaty wszystkich należności wynikających </w:t>
      </w:r>
      <w:r>
        <w:rPr>
          <w:rFonts w:ascii="Arial" w:hAnsi="Arial" w:cs="Arial"/>
          <w:sz w:val="22"/>
          <w:szCs w:val="22"/>
          <w:lang w:val="pl-PL"/>
        </w:rPr>
        <w:t xml:space="preserve">z tytułu świadczonych przez </w:t>
      </w:r>
      <w:r w:rsidRPr="00A63037">
        <w:rPr>
          <w:rFonts w:ascii="Arial" w:hAnsi="Arial" w:cs="Arial"/>
          <w:sz w:val="22"/>
          <w:szCs w:val="22"/>
          <w:lang w:val="pl-PL"/>
        </w:rPr>
        <w:t>podwykonawcę/ów robót.</w:t>
      </w:r>
    </w:p>
    <w:p w14:paraId="60E75B90" w14:textId="77777777" w:rsidR="003C5FC7" w:rsidRPr="00A63037" w:rsidRDefault="003C5FC7" w:rsidP="003C5FC7">
      <w:pPr>
        <w:spacing w:line="276" w:lineRule="auto"/>
        <w:jc w:val="both"/>
        <w:rPr>
          <w:rStyle w:val="Pogrubienie"/>
          <w:rFonts w:ascii="Arial" w:hAnsi="Arial" w:cs="Arial"/>
          <w:b w:val="0"/>
          <w:sz w:val="22"/>
          <w:szCs w:val="22"/>
          <w:lang w:val="pl-PL"/>
        </w:rPr>
      </w:pPr>
      <w:r w:rsidRPr="00A63037">
        <w:rPr>
          <w:rStyle w:val="Pogrubienie"/>
          <w:rFonts w:ascii="Arial" w:hAnsi="Arial" w:cs="Arial"/>
          <w:sz w:val="22"/>
          <w:szCs w:val="22"/>
          <w:lang w:val="pl-PL"/>
        </w:rPr>
        <w:t>2</w:t>
      </w:r>
      <w:r>
        <w:rPr>
          <w:rStyle w:val="Pogrubienie"/>
          <w:rFonts w:ascii="Arial" w:hAnsi="Arial" w:cs="Arial"/>
          <w:sz w:val="22"/>
          <w:szCs w:val="22"/>
          <w:lang w:val="pl-PL"/>
        </w:rPr>
        <w:t>1</w:t>
      </w:r>
      <w:r w:rsidRPr="00A63037">
        <w:rPr>
          <w:rStyle w:val="Pogrubienie"/>
          <w:rFonts w:ascii="Arial" w:hAnsi="Arial" w:cs="Arial"/>
          <w:sz w:val="22"/>
          <w:szCs w:val="22"/>
          <w:lang w:val="pl-PL"/>
        </w:rPr>
        <w:t>.</w:t>
      </w:r>
      <w:r w:rsidRPr="00A63037">
        <w:rPr>
          <w:rStyle w:val="Pogrubienie"/>
          <w:rFonts w:ascii="Arial" w:hAnsi="Arial" w:cs="Arial"/>
          <w:b w:val="0"/>
          <w:sz w:val="22"/>
          <w:szCs w:val="22"/>
          <w:lang w:val="pl-PL"/>
        </w:rPr>
        <w:t xml:space="preserve"> Podstawą do wystawienia faktur/rachunków jest podpisanie przez obie strony </w:t>
      </w:r>
      <w:r w:rsidRPr="00A63037">
        <w:rPr>
          <w:rStyle w:val="Pogrubienie"/>
          <w:rFonts w:ascii="Arial" w:hAnsi="Arial" w:cs="Arial"/>
          <w:b w:val="0"/>
          <w:sz w:val="22"/>
          <w:szCs w:val="22"/>
          <w:lang w:val="pl-PL"/>
        </w:rPr>
        <w:br/>
        <w:t xml:space="preserve">        protokołu bezusterkowego odbioru końcowego. </w:t>
      </w:r>
    </w:p>
    <w:p w14:paraId="26B09D5F" w14:textId="77777777" w:rsidR="003C5FC7" w:rsidRPr="00A63037" w:rsidRDefault="003C5FC7" w:rsidP="003C5FC7">
      <w:pPr>
        <w:spacing w:line="276" w:lineRule="auto"/>
        <w:jc w:val="both"/>
        <w:rPr>
          <w:rStyle w:val="Pogrubienie"/>
          <w:rFonts w:ascii="Arial" w:hAnsi="Arial" w:cs="Arial"/>
          <w:b w:val="0"/>
          <w:sz w:val="22"/>
          <w:szCs w:val="22"/>
          <w:lang w:val="pl-PL"/>
        </w:rPr>
      </w:pPr>
      <w:r>
        <w:rPr>
          <w:rStyle w:val="Pogrubienie"/>
          <w:rFonts w:ascii="Arial" w:hAnsi="Arial" w:cs="Arial"/>
          <w:sz w:val="22"/>
          <w:szCs w:val="22"/>
          <w:lang w:val="pl-PL"/>
        </w:rPr>
        <w:t>22</w:t>
      </w:r>
      <w:r w:rsidRPr="00A63037">
        <w:rPr>
          <w:rStyle w:val="Pogrubienie"/>
          <w:rFonts w:ascii="Arial" w:hAnsi="Arial" w:cs="Arial"/>
          <w:sz w:val="22"/>
          <w:szCs w:val="22"/>
          <w:lang w:val="pl-PL"/>
        </w:rPr>
        <w:t>.</w:t>
      </w:r>
      <w:r w:rsidRPr="00A63037">
        <w:rPr>
          <w:rStyle w:val="Pogrubienie"/>
          <w:rFonts w:ascii="Arial" w:hAnsi="Arial" w:cs="Arial"/>
          <w:b w:val="0"/>
          <w:sz w:val="22"/>
          <w:szCs w:val="22"/>
          <w:lang w:val="pl-PL"/>
        </w:rPr>
        <w:t xml:space="preserve"> Zapłata wynagrodzenia nastąpi w terminie 30 dni od dostarczenia Zamawiającemu </w:t>
      </w:r>
      <w:r w:rsidRPr="00A63037">
        <w:rPr>
          <w:rStyle w:val="Pogrubienie"/>
          <w:rFonts w:ascii="Arial" w:hAnsi="Arial" w:cs="Arial"/>
          <w:b w:val="0"/>
          <w:sz w:val="22"/>
          <w:szCs w:val="22"/>
          <w:lang w:val="pl-PL"/>
        </w:rPr>
        <w:br/>
        <w:t xml:space="preserve">       </w:t>
      </w:r>
      <w:r>
        <w:rPr>
          <w:rStyle w:val="Pogrubienie"/>
          <w:rFonts w:ascii="Arial" w:hAnsi="Arial" w:cs="Arial"/>
          <w:b w:val="0"/>
          <w:sz w:val="22"/>
          <w:szCs w:val="22"/>
          <w:lang w:val="pl-PL"/>
        </w:rPr>
        <w:t xml:space="preserve"> </w:t>
      </w:r>
      <w:r w:rsidRPr="00A63037">
        <w:rPr>
          <w:rStyle w:val="Pogrubienie"/>
          <w:rFonts w:ascii="Arial" w:hAnsi="Arial" w:cs="Arial"/>
          <w:b w:val="0"/>
          <w:sz w:val="22"/>
          <w:szCs w:val="22"/>
          <w:lang w:val="pl-PL"/>
        </w:rPr>
        <w:t xml:space="preserve">prawidłowo wystawionych faktur/rachunków, na konto Wykonawcy podane na </w:t>
      </w:r>
      <w:r w:rsidRPr="00A63037">
        <w:rPr>
          <w:rStyle w:val="Pogrubienie"/>
          <w:rFonts w:ascii="Arial" w:hAnsi="Arial" w:cs="Arial"/>
          <w:b w:val="0"/>
          <w:sz w:val="22"/>
          <w:szCs w:val="22"/>
          <w:lang w:val="pl-PL"/>
        </w:rPr>
        <w:br/>
        <w:t xml:space="preserve">       </w:t>
      </w:r>
      <w:r>
        <w:rPr>
          <w:rStyle w:val="Pogrubienie"/>
          <w:rFonts w:ascii="Arial" w:hAnsi="Arial" w:cs="Arial"/>
          <w:b w:val="0"/>
          <w:sz w:val="22"/>
          <w:szCs w:val="22"/>
          <w:lang w:val="pl-PL"/>
        </w:rPr>
        <w:t xml:space="preserve"> </w:t>
      </w:r>
      <w:r w:rsidRPr="00A63037">
        <w:rPr>
          <w:rStyle w:val="Pogrubienie"/>
          <w:rFonts w:ascii="Arial" w:hAnsi="Arial" w:cs="Arial"/>
          <w:b w:val="0"/>
          <w:sz w:val="22"/>
          <w:szCs w:val="22"/>
          <w:lang w:val="pl-PL"/>
        </w:rPr>
        <w:t>fakturze/rachunku.</w:t>
      </w:r>
    </w:p>
    <w:p w14:paraId="60921B3A" w14:textId="77777777" w:rsidR="003C5FC7" w:rsidRPr="00A63037" w:rsidRDefault="003C5FC7" w:rsidP="003C5FC7">
      <w:pPr>
        <w:spacing w:line="276" w:lineRule="auto"/>
        <w:jc w:val="both"/>
        <w:rPr>
          <w:rStyle w:val="Pogrubienie"/>
          <w:rFonts w:ascii="Arial" w:hAnsi="Arial" w:cs="Arial"/>
          <w:b w:val="0"/>
          <w:sz w:val="22"/>
          <w:szCs w:val="22"/>
          <w:lang w:val="pl-PL"/>
        </w:rPr>
      </w:pPr>
      <w:r>
        <w:rPr>
          <w:rStyle w:val="Pogrubienie"/>
          <w:rFonts w:ascii="Arial" w:hAnsi="Arial" w:cs="Arial"/>
          <w:sz w:val="22"/>
          <w:szCs w:val="22"/>
          <w:lang w:val="pl-PL"/>
        </w:rPr>
        <w:t>23</w:t>
      </w:r>
      <w:r w:rsidRPr="00A63037">
        <w:rPr>
          <w:rStyle w:val="Pogrubienie"/>
          <w:rFonts w:ascii="Arial" w:hAnsi="Arial" w:cs="Arial"/>
          <w:sz w:val="22"/>
          <w:szCs w:val="22"/>
          <w:lang w:val="pl-PL"/>
        </w:rPr>
        <w:t>.</w:t>
      </w:r>
      <w:r w:rsidRPr="00A63037">
        <w:rPr>
          <w:rStyle w:val="Pogrubienie"/>
          <w:rFonts w:ascii="Arial" w:hAnsi="Arial" w:cs="Arial"/>
          <w:b w:val="0"/>
          <w:sz w:val="22"/>
          <w:szCs w:val="22"/>
          <w:lang w:val="pl-PL"/>
        </w:rPr>
        <w:t xml:space="preserve">  </w:t>
      </w:r>
      <w:r>
        <w:rPr>
          <w:rStyle w:val="Pogrubienie"/>
          <w:rFonts w:ascii="Arial" w:hAnsi="Arial" w:cs="Arial"/>
          <w:b w:val="0"/>
          <w:sz w:val="22"/>
          <w:szCs w:val="22"/>
          <w:lang w:val="pl-PL"/>
        </w:rPr>
        <w:t xml:space="preserve"> </w:t>
      </w:r>
      <w:r w:rsidRPr="00A63037">
        <w:rPr>
          <w:rStyle w:val="Pogrubienie"/>
          <w:rFonts w:ascii="Arial" w:hAnsi="Arial" w:cs="Arial"/>
          <w:b w:val="0"/>
          <w:sz w:val="22"/>
          <w:szCs w:val="22"/>
          <w:lang w:val="pl-PL"/>
        </w:rPr>
        <w:t>Za datę zapłaty uznaje się datę obciążenia rachunku bankowego Zamawiającego.</w:t>
      </w:r>
    </w:p>
    <w:p w14:paraId="602B787A" w14:textId="67DE0411" w:rsidR="003C5FC7" w:rsidRPr="00A63037" w:rsidRDefault="003C5FC7" w:rsidP="003C5FC7">
      <w:pPr>
        <w:spacing w:line="276" w:lineRule="auto"/>
        <w:jc w:val="both"/>
        <w:rPr>
          <w:rStyle w:val="Pogrubienie"/>
          <w:rFonts w:ascii="Arial" w:hAnsi="Arial" w:cs="Arial"/>
          <w:b w:val="0"/>
          <w:sz w:val="22"/>
          <w:szCs w:val="22"/>
          <w:lang w:val="pl-PL"/>
        </w:rPr>
      </w:pPr>
      <w:r>
        <w:rPr>
          <w:rStyle w:val="Pogrubienie"/>
          <w:rFonts w:ascii="Arial" w:hAnsi="Arial" w:cs="Arial"/>
          <w:sz w:val="22"/>
          <w:szCs w:val="22"/>
          <w:lang w:val="pl-PL"/>
        </w:rPr>
        <w:t>24</w:t>
      </w:r>
      <w:r w:rsidRPr="00A63037">
        <w:rPr>
          <w:rStyle w:val="Pogrubienie"/>
          <w:rFonts w:ascii="Arial" w:hAnsi="Arial" w:cs="Arial"/>
          <w:b w:val="0"/>
          <w:sz w:val="22"/>
          <w:szCs w:val="22"/>
          <w:lang w:val="pl-PL"/>
        </w:rPr>
        <w:t xml:space="preserve">.  </w:t>
      </w:r>
      <w:r>
        <w:rPr>
          <w:rStyle w:val="Pogrubienie"/>
          <w:rFonts w:ascii="Arial" w:hAnsi="Arial" w:cs="Arial"/>
          <w:b w:val="0"/>
          <w:sz w:val="22"/>
          <w:szCs w:val="22"/>
          <w:lang w:val="pl-PL"/>
        </w:rPr>
        <w:t xml:space="preserve"> </w:t>
      </w:r>
      <w:r w:rsidRPr="00A63037">
        <w:rPr>
          <w:rStyle w:val="Pogrubienie"/>
          <w:rFonts w:ascii="Arial" w:hAnsi="Arial" w:cs="Arial"/>
          <w:b w:val="0"/>
          <w:sz w:val="22"/>
          <w:szCs w:val="22"/>
          <w:lang w:val="pl-PL"/>
        </w:rPr>
        <w:t xml:space="preserve">Płatnikiem jest Gmina </w:t>
      </w:r>
      <w:r w:rsidR="009B2CC6">
        <w:rPr>
          <w:rStyle w:val="Pogrubienie"/>
          <w:rFonts w:ascii="Arial" w:hAnsi="Arial" w:cs="Arial"/>
          <w:b w:val="0"/>
          <w:sz w:val="22"/>
          <w:szCs w:val="22"/>
          <w:lang w:val="pl-PL"/>
        </w:rPr>
        <w:t>Kiwity</w:t>
      </w:r>
      <w:r w:rsidRPr="00A63037">
        <w:rPr>
          <w:rStyle w:val="Pogrubienie"/>
          <w:rFonts w:ascii="Arial" w:hAnsi="Arial" w:cs="Arial"/>
          <w:b w:val="0"/>
          <w:sz w:val="22"/>
          <w:szCs w:val="22"/>
          <w:lang w:val="pl-PL"/>
        </w:rPr>
        <w:t xml:space="preserve">, </w:t>
      </w:r>
      <w:r w:rsidR="009B2CC6">
        <w:rPr>
          <w:rStyle w:val="Pogrubienie"/>
          <w:rFonts w:ascii="Arial" w:hAnsi="Arial" w:cs="Arial"/>
          <w:b w:val="0"/>
          <w:sz w:val="22"/>
          <w:szCs w:val="22"/>
          <w:lang w:val="pl-PL"/>
        </w:rPr>
        <w:t>Kiwity</w:t>
      </w:r>
      <w:r w:rsidRPr="00A63037">
        <w:rPr>
          <w:rStyle w:val="Pogrubienie"/>
          <w:rFonts w:ascii="Arial" w:hAnsi="Arial" w:cs="Arial"/>
          <w:b w:val="0"/>
          <w:sz w:val="22"/>
          <w:szCs w:val="22"/>
          <w:lang w:val="pl-PL"/>
        </w:rPr>
        <w:t xml:space="preserve"> </w:t>
      </w:r>
      <w:r w:rsidR="009B2CC6">
        <w:rPr>
          <w:rStyle w:val="Pogrubienie"/>
          <w:rFonts w:ascii="Arial" w:hAnsi="Arial" w:cs="Arial"/>
          <w:b w:val="0"/>
          <w:sz w:val="22"/>
          <w:szCs w:val="22"/>
          <w:lang w:val="pl-PL"/>
        </w:rPr>
        <w:t>28</w:t>
      </w:r>
      <w:r w:rsidRPr="00A63037">
        <w:rPr>
          <w:rStyle w:val="Pogrubienie"/>
          <w:rFonts w:ascii="Arial" w:hAnsi="Arial" w:cs="Arial"/>
          <w:b w:val="0"/>
          <w:sz w:val="22"/>
          <w:szCs w:val="22"/>
          <w:lang w:val="pl-PL"/>
        </w:rPr>
        <w:t xml:space="preserve">, </w:t>
      </w:r>
      <w:r w:rsidR="009B2CC6">
        <w:rPr>
          <w:rStyle w:val="Pogrubienie"/>
          <w:rFonts w:ascii="Arial" w:hAnsi="Arial" w:cs="Arial"/>
          <w:b w:val="0"/>
          <w:sz w:val="22"/>
          <w:szCs w:val="22"/>
          <w:lang w:val="pl-PL"/>
        </w:rPr>
        <w:t>11</w:t>
      </w:r>
      <w:r w:rsidRPr="00A63037">
        <w:rPr>
          <w:rStyle w:val="Pogrubienie"/>
          <w:rFonts w:ascii="Arial" w:hAnsi="Arial" w:cs="Arial"/>
          <w:b w:val="0"/>
          <w:sz w:val="22"/>
          <w:szCs w:val="22"/>
          <w:lang w:val="pl-PL"/>
        </w:rPr>
        <w:t xml:space="preserve"> – </w:t>
      </w:r>
      <w:r w:rsidR="009B2CC6">
        <w:rPr>
          <w:rStyle w:val="Pogrubienie"/>
          <w:rFonts w:ascii="Arial" w:hAnsi="Arial" w:cs="Arial"/>
          <w:b w:val="0"/>
          <w:sz w:val="22"/>
          <w:szCs w:val="22"/>
          <w:lang w:val="pl-PL"/>
        </w:rPr>
        <w:t>106</w:t>
      </w:r>
      <w:r w:rsidRPr="00A63037">
        <w:rPr>
          <w:rStyle w:val="Pogrubienie"/>
          <w:rFonts w:ascii="Arial" w:hAnsi="Arial" w:cs="Arial"/>
          <w:b w:val="0"/>
          <w:sz w:val="22"/>
          <w:szCs w:val="22"/>
          <w:lang w:val="pl-PL"/>
        </w:rPr>
        <w:t xml:space="preserve"> </w:t>
      </w:r>
      <w:r w:rsidR="009B2CC6">
        <w:rPr>
          <w:rStyle w:val="Pogrubienie"/>
          <w:rFonts w:ascii="Arial" w:hAnsi="Arial" w:cs="Arial"/>
          <w:b w:val="0"/>
          <w:sz w:val="22"/>
          <w:szCs w:val="22"/>
          <w:lang w:val="pl-PL"/>
        </w:rPr>
        <w:t>Kiwity</w:t>
      </w:r>
      <w:r w:rsidRPr="00A63037">
        <w:rPr>
          <w:rStyle w:val="Pogrubienie"/>
          <w:rFonts w:ascii="Arial" w:hAnsi="Arial" w:cs="Arial"/>
          <w:b w:val="0"/>
          <w:sz w:val="22"/>
          <w:szCs w:val="22"/>
          <w:lang w:val="pl-PL"/>
        </w:rPr>
        <w:t xml:space="preserve"> NIP </w:t>
      </w:r>
      <w:r w:rsidR="009B2CC6">
        <w:rPr>
          <w:rStyle w:val="Pogrubienie"/>
          <w:rFonts w:ascii="Arial" w:hAnsi="Arial" w:cs="Arial"/>
          <w:b w:val="0"/>
          <w:sz w:val="22"/>
          <w:szCs w:val="22"/>
          <w:lang w:val="pl-PL"/>
        </w:rPr>
        <w:t>7431913795</w:t>
      </w:r>
      <w:r>
        <w:rPr>
          <w:rStyle w:val="Pogrubienie"/>
          <w:rFonts w:ascii="Arial" w:hAnsi="Arial" w:cs="Arial"/>
          <w:b w:val="0"/>
          <w:sz w:val="22"/>
          <w:szCs w:val="22"/>
          <w:lang w:val="pl-PL"/>
        </w:rPr>
        <w:t>.</w:t>
      </w:r>
    </w:p>
    <w:p w14:paraId="7EB9DC8C" w14:textId="77777777" w:rsidR="003C5FC7" w:rsidRPr="00A63037" w:rsidRDefault="003C5FC7" w:rsidP="003C5FC7">
      <w:pPr>
        <w:spacing w:line="276" w:lineRule="auto"/>
        <w:jc w:val="both"/>
        <w:rPr>
          <w:rStyle w:val="Pogrubienie"/>
          <w:rFonts w:ascii="Arial" w:hAnsi="Arial" w:cs="Arial"/>
          <w:b w:val="0"/>
          <w:sz w:val="22"/>
          <w:szCs w:val="22"/>
          <w:lang w:val="pl-PL"/>
        </w:rPr>
      </w:pPr>
      <w:r>
        <w:rPr>
          <w:rStyle w:val="Pogrubienie"/>
          <w:rFonts w:ascii="Arial" w:hAnsi="Arial" w:cs="Arial"/>
          <w:sz w:val="22"/>
          <w:szCs w:val="22"/>
          <w:lang w:val="pl-PL"/>
        </w:rPr>
        <w:t>25</w:t>
      </w:r>
      <w:r w:rsidRPr="00A63037">
        <w:rPr>
          <w:rStyle w:val="Pogrubienie"/>
          <w:rFonts w:ascii="Arial" w:hAnsi="Arial" w:cs="Arial"/>
          <w:sz w:val="22"/>
          <w:szCs w:val="22"/>
          <w:lang w:val="pl-PL"/>
        </w:rPr>
        <w:t>.</w:t>
      </w:r>
      <w:r w:rsidRPr="00A63037">
        <w:rPr>
          <w:rStyle w:val="Pogrubienie"/>
          <w:rFonts w:ascii="Arial" w:hAnsi="Arial" w:cs="Arial"/>
          <w:b w:val="0"/>
          <w:sz w:val="22"/>
          <w:szCs w:val="22"/>
          <w:lang w:val="pl-PL"/>
        </w:rPr>
        <w:t xml:space="preserve"> Przed zawarciem umowy Wykonawca zobowiązany jest dostarczyć Zamawiającemu </w:t>
      </w:r>
      <w:r w:rsidRPr="00A63037">
        <w:rPr>
          <w:rStyle w:val="Pogrubienie"/>
          <w:rFonts w:ascii="Arial" w:hAnsi="Arial" w:cs="Arial"/>
          <w:b w:val="0"/>
          <w:sz w:val="22"/>
          <w:szCs w:val="22"/>
          <w:lang w:val="pl-PL"/>
        </w:rPr>
        <w:br/>
        <w:t xml:space="preserve">       </w:t>
      </w:r>
      <w:r>
        <w:rPr>
          <w:rStyle w:val="Pogrubienie"/>
          <w:rFonts w:ascii="Arial" w:hAnsi="Arial" w:cs="Arial"/>
          <w:b w:val="0"/>
          <w:sz w:val="22"/>
          <w:szCs w:val="22"/>
          <w:lang w:val="pl-PL"/>
        </w:rPr>
        <w:t xml:space="preserve"> </w:t>
      </w:r>
      <w:r w:rsidRPr="00A63037">
        <w:rPr>
          <w:rStyle w:val="Pogrubienie"/>
          <w:rFonts w:ascii="Arial" w:hAnsi="Arial" w:cs="Arial"/>
          <w:b w:val="0"/>
          <w:sz w:val="22"/>
          <w:szCs w:val="22"/>
          <w:lang w:val="pl-PL"/>
        </w:rPr>
        <w:t xml:space="preserve">następujące dokumenty:     </w:t>
      </w:r>
    </w:p>
    <w:p w14:paraId="3B4EED35" w14:textId="77777777" w:rsidR="003C5FC7" w:rsidRPr="00A63037" w:rsidRDefault="003C5FC7" w:rsidP="003C5FC7">
      <w:pPr>
        <w:pStyle w:val="Default"/>
        <w:numPr>
          <w:ilvl w:val="0"/>
          <w:numId w:val="6"/>
        </w:numPr>
        <w:spacing w:line="276" w:lineRule="auto"/>
        <w:jc w:val="both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 w:rsidRPr="00A63037">
        <w:rPr>
          <w:rFonts w:ascii="Arial" w:hAnsi="Arial" w:cs="Arial"/>
          <w:sz w:val="22"/>
          <w:szCs w:val="22"/>
        </w:rPr>
        <w:lastRenderedPageBreak/>
        <w:t xml:space="preserve">Zaświadczenie o wpisie do rejestru podmiotów wprowadzających produkty, produkty </w:t>
      </w:r>
      <w:r>
        <w:rPr>
          <w:rFonts w:ascii="Arial" w:hAnsi="Arial" w:cs="Arial"/>
          <w:sz w:val="22"/>
          <w:szCs w:val="22"/>
        </w:rPr>
        <w:br/>
      </w:r>
      <w:r w:rsidRPr="00A63037">
        <w:rPr>
          <w:rFonts w:ascii="Arial" w:hAnsi="Arial" w:cs="Arial"/>
          <w:sz w:val="22"/>
          <w:szCs w:val="22"/>
        </w:rPr>
        <w:t xml:space="preserve">w opakowaniach i gospodarujących odpadami, o którym mowa w art. 49 i następne ustawy z dnia 14 grudnia 2012 r. o odpadach w zakresie transportu odpadów </w:t>
      </w:r>
      <w:r w:rsidRPr="00A63037">
        <w:rPr>
          <w:rFonts w:ascii="Arial" w:hAnsi="Arial" w:cs="Arial"/>
          <w:color w:val="auto"/>
          <w:sz w:val="22"/>
          <w:szCs w:val="22"/>
        </w:rPr>
        <w:t xml:space="preserve">o kodach </w:t>
      </w:r>
      <w:r w:rsidRPr="00A63037">
        <w:rPr>
          <w:rStyle w:val="Pogrubienie"/>
          <w:rFonts w:ascii="Arial" w:hAnsi="Arial" w:cs="Arial"/>
          <w:b w:val="0"/>
          <w:sz w:val="22"/>
          <w:szCs w:val="22"/>
        </w:rPr>
        <w:t>17 06 01, 17 06 05</w:t>
      </w:r>
      <w:r>
        <w:rPr>
          <w:rStyle w:val="Pogrubienie"/>
          <w:rFonts w:ascii="Arial" w:hAnsi="Arial" w:cs="Arial"/>
          <w:b w:val="0"/>
          <w:sz w:val="22"/>
          <w:szCs w:val="22"/>
        </w:rPr>
        <w:t>,</w:t>
      </w:r>
    </w:p>
    <w:p w14:paraId="5DEED7F4" w14:textId="77777777" w:rsidR="003C5FC7" w:rsidRPr="008A7FFD" w:rsidRDefault="003C5FC7" w:rsidP="003C5FC7">
      <w:pPr>
        <w:numPr>
          <w:ilvl w:val="0"/>
          <w:numId w:val="6"/>
        </w:numPr>
        <w:spacing w:line="276" w:lineRule="auto"/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8A7FFD">
        <w:rPr>
          <w:rStyle w:val="Pogrubienie"/>
          <w:rFonts w:ascii="Arial" w:hAnsi="Arial" w:cs="Arial"/>
          <w:b w:val="0"/>
          <w:sz w:val="22"/>
          <w:szCs w:val="22"/>
          <w:lang w:val="pl-PL"/>
        </w:rPr>
        <w:t xml:space="preserve">kopie polisy ubezpieczeniowej potwierdzającej, że Wykonawca jest ubezpieczony  od odpowiedzialności cywilnej w zakresie prowadzonej działalności związanej </w:t>
      </w:r>
      <w:r w:rsidRPr="008A7FFD">
        <w:rPr>
          <w:rStyle w:val="Pogrubienie"/>
          <w:rFonts w:ascii="Arial" w:hAnsi="Arial" w:cs="Arial"/>
          <w:b w:val="0"/>
          <w:sz w:val="22"/>
          <w:szCs w:val="22"/>
          <w:lang w:val="pl-PL"/>
        </w:rPr>
        <w:br/>
        <w:t xml:space="preserve">z przedmiotem zamówienia na kwotę odpowiadającą co najmniej wartości umowy, poświadczonej za zgodność z oryginałem przez Wykonawcę. Wykonawca jest zobowiązany do posiadania ubezpieczenia na cały okres obowiązywania umowy. </w:t>
      </w:r>
      <w:r w:rsidRPr="008A7FFD">
        <w:rPr>
          <w:rStyle w:val="Pogrubienie"/>
          <w:rFonts w:ascii="Arial" w:hAnsi="Arial" w:cs="Arial"/>
          <w:b w:val="0"/>
          <w:sz w:val="22"/>
          <w:szCs w:val="22"/>
          <w:lang w:val="pl-PL"/>
        </w:rPr>
        <w:br/>
      </w:r>
      <w:r w:rsidRPr="008A7FFD">
        <w:rPr>
          <w:rFonts w:ascii="Arial" w:hAnsi="Arial" w:cs="Arial"/>
          <w:sz w:val="22"/>
          <w:szCs w:val="22"/>
        </w:rPr>
        <w:t>W przypadku jej wygaśnięcia zobowiązuje się do jej przedłużenia z terminem ważności przekraczającym co najmniej dwa miesiące termin końcowy wykonania przedmiotu umowy i przedłożyć tak przedłużoną polisę OC potwierdzoną za zgodność z oryginałem</w:t>
      </w:r>
      <w:r>
        <w:rPr>
          <w:rFonts w:ascii="Arial" w:hAnsi="Arial" w:cs="Arial"/>
          <w:sz w:val="22"/>
          <w:szCs w:val="22"/>
        </w:rPr>
        <w:t>,</w:t>
      </w:r>
      <w:r w:rsidRPr="008A7FFD">
        <w:rPr>
          <w:rFonts w:ascii="Arial" w:hAnsi="Arial" w:cs="Arial"/>
          <w:sz w:val="22"/>
          <w:szCs w:val="22"/>
        </w:rPr>
        <w:t xml:space="preserve"> </w:t>
      </w:r>
    </w:p>
    <w:p w14:paraId="2EDF9358" w14:textId="77777777" w:rsidR="003C5FC7" w:rsidRPr="008A7FFD" w:rsidRDefault="003C5FC7" w:rsidP="003C5FC7">
      <w:pPr>
        <w:numPr>
          <w:ilvl w:val="0"/>
          <w:numId w:val="6"/>
        </w:numPr>
        <w:spacing w:line="276" w:lineRule="auto"/>
        <w:jc w:val="both"/>
        <w:rPr>
          <w:rStyle w:val="Pogrubienie"/>
          <w:rFonts w:ascii="Arial" w:hAnsi="Arial" w:cs="Arial"/>
          <w:b w:val="0"/>
          <w:sz w:val="22"/>
          <w:szCs w:val="22"/>
          <w:lang w:val="pl-PL"/>
        </w:rPr>
      </w:pPr>
      <w:r w:rsidRPr="008A7FFD">
        <w:rPr>
          <w:rStyle w:val="Pogrubienie"/>
          <w:rFonts w:ascii="Arial" w:hAnsi="Arial" w:cs="Arial"/>
          <w:b w:val="0"/>
          <w:sz w:val="22"/>
          <w:szCs w:val="22"/>
          <w:lang w:val="pl-PL"/>
        </w:rPr>
        <w:t>oświadczenie o wyborze składowiska odpadów, na którym będą unieszkodliwiane</w:t>
      </w:r>
      <w:r w:rsidRPr="008A7FFD">
        <w:rPr>
          <w:rStyle w:val="Pogrubienie"/>
          <w:rFonts w:ascii="Arial" w:hAnsi="Arial" w:cs="Arial"/>
          <w:b w:val="0"/>
          <w:lang w:val="pl-PL"/>
        </w:rPr>
        <w:t xml:space="preserve"> odpady</w:t>
      </w:r>
      <w:r w:rsidRPr="008A7FFD">
        <w:rPr>
          <w:rStyle w:val="Pogrubienie"/>
          <w:rFonts w:ascii="Arial" w:hAnsi="Arial" w:cs="Arial"/>
          <w:b w:val="0"/>
          <w:sz w:val="22"/>
          <w:szCs w:val="22"/>
          <w:lang w:val="pl-PL"/>
        </w:rPr>
        <w:t xml:space="preserve"> azbestowe oraz kopię decyzji uprawniającej składowisko do unieszkodliwiania odpadów. Zamawiający wymaga by kopia decyzji została poświadczona za zgodność z oryginałem przez właściciela lub upoważnionego pracownika wybranego składowiska.</w:t>
      </w:r>
    </w:p>
    <w:p w14:paraId="5224596E" w14:textId="77777777" w:rsidR="003C5FC7" w:rsidRPr="00A63037" w:rsidRDefault="003C5FC7" w:rsidP="003C5FC7">
      <w:pPr>
        <w:spacing w:line="276" w:lineRule="auto"/>
        <w:jc w:val="both"/>
        <w:rPr>
          <w:rFonts w:ascii="Arial" w:eastAsia="Times New Roman" w:hAnsi="Arial" w:cs="Arial"/>
          <w:sz w:val="22"/>
          <w:szCs w:val="22"/>
        </w:rPr>
      </w:pPr>
      <w:r>
        <w:rPr>
          <w:rStyle w:val="Pogrubienie"/>
          <w:rFonts w:ascii="Arial" w:hAnsi="Arial" w:cs="Arial"/>
          <w:sz w:val="22"/>
          <w:szCs w:val="22"/>
          <w:lang w:val="pl-PL"/>
        </w:rPr>
        <w:t>26</w:t>
      </w:r>
      <w:r w:rsidRPr="00A63037">
        <w:rPr>
          <w:rStyle w:val="Pogrubienie"/>
          <w:rFonts w:ascii="Arial" w:hAnsi="Arial" w:cs="Arial"/>
          <w:b w:val="0"/>
          <w:sz w:val="22"/>
          <w:szCs w:val="22"/>
          <w:lang w:val="pl-PL"/>
        </w:rPr>
        <w:t xml:space="preserve">. </w:t>
      </w:r>
      <w:r>
        <w:rPr>
          <w:rStyle w:val="Pogrubienie"/>
          <w:rFonts w:ascii="Arial" w:hAnsi="Arial" w:cs="Arial"/>
          <w:b w:val="0"/>
          <w:sz w:val="22"/>
          <w:szCs w:val="22"/>
          <w:lang w:val="pl-PL"/>
        </w:rPr>
        <w:t xml:space="preserve">  </w:t>
      </w:r>
      <w:r w:rsidRPr="00A63037">
        <w:rPr>
          <w:rStyle w:val="Pogrubienie"/>
          <w:rFonts w:ascii="Arial" w:hAnsi="Arial" w:cs="Arial"/>
          <w:b w:val="0"/>
          <w:sz w:val="22"/>
          <w:szCs w:val="22"/>
          <w:lang w:val="pl-PL"/>
        </w:rPr>
        <w:t>Przedmiot zamówienia zostanie wykonany zgodnie z:</w:t>
      </w:r>
    </w:p>
    <w:p w14:paraId="5787AF38" w14:textId="0C428527" w:rsidR="003C5FC7" w:rsidRPr="00A63037" w:rsidRDefault="003C5FC7" w:rsidP="003C5FC7">
      <w:pPr>
        <w:pStyle w:val="Akapitzlist"/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</w:rPr>
      </w:pPr>
      <w:r w:rsidRPr="00A63037">
        <w:rPr>
          <w:rFonts w:ascii="Arial" w:eastAsia="Times New Roman" w:hAnsi="Arial" w:cs="Arial"/>
        </w:rPr>
        <w:t xml:space="preserve">Ustawy z dnia 14 grudnia 2012 r. o odpadach </w:t>
      </w:r>
      <w:r w:rsidRPr="00A63037">
        <w:rPr>
          <w:rStyle w:val="Pogrubienie"/>
          <w:rFonts w:ascii="Arial" w:hAnsi="Arial" w:cs="Arial"/>
          <w:b w:val="0"/>
          <w:bCs w:val="0"/>
        </w:rPr>
        <w:t>(Dz.U. z 202</w:t>
      </w:r>
      <w:r w:rsidR="000115A8">
        <w:rPr>
          <w:rStyle w:val="Pogrubienie"/>
          <w:rFonts w:ascii="Arial" w:hAnsi="Arial" w:cs="Arial"/>
          <w:b w:val="0"/>
          <w:bCs w:val="0"/>
        </w:rPr>
        <w:t>3</w:t>
      </w:r>
      <w:r w:rsidRPr="00A63037">
        <w:rPr>
          <w:rStyle w:val="Pogrubienie"/>
          <w:rFonts w:ascii="Arial" w:hAnsi="Arial" w:cs="Arial"/>
          <w:b w:val="0"/>
          <w:bCs w:val="0"/>
        </w:rPr>
        <w:t xml:space="preserve"> r. poz. </w:t>
      </w:r>
      <w:r w:rsidR="000115A8">
        <w:rPr>
          <w:rStyle w:val="Pogrubienie"/>
          <w:rFonts w:ascii="Arial" w:hAnsi="Arial" w:cs="Arial"/>
          <w:b w:val="0"/>
          <w:bCs w:val="0"/>
        </w:rPr>
        <w:t>1587j.t</w:t>
      </w:r>
      <w:r w:rsidRPr="00A63037">
        <w:rPr>
          <w:rStyle w:val="Pogrubienie"/>
          <w:rFonts w:ascii="Arial" w:hAnsi="Arial" w:cs="Arial"/>
          <w:b w:val="0"/>
          <w:bCs w:val="0"/>
        </w:rPr>
        <w:t>.)</w:t>
      </w:r>
      <w:r w:rsidRPr="00A63037">
        <w:rPr>
          <w:rFonts w:ascii="Arial" w:eastAsia="Times New Roman" w:hAnsi="Arial" w:cs="Arial"/>
        </w:rPr>
        <w:t>,</w:t>
      </w:r>
    </w:p>
    <w:p w14:paraId="0B59E485" w14:textId="746836F0" w:rsidR="003C5FC7" w:rsidRPr="00A63037" w:rsidRDefault="003C5FC7" w:rsidP="003C5FC7">
      <w:pPr>
        <w:pStyle w:val="Akapitzlist"/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</w:rPr>
      </w:pPr>
      <w:r w:rsidRPr="00A63037">
        <w:rPr>
          <w:rFonts w:ascii="Arial" w:eastAsia="Times New Roman" w:hAnsi="Arial" w:cs="Arial"/>
        </w:rPr>
        <w:t xml:space="preserve">Ustawy z dnia 27 kwietnia 2001 r. Prawo Ochrony Środowiska (Dz.U. z </w:t>
      </w:r>
      <w:r>
        <w:rPr>
          <w:rFonts w:ascii="Arial" w:eastAsia="Times New Roman" w:hAnsi="Arial" w:cs="Arial"/>
        </w:rPr>
        <w:t>202</w:t>
      </w:r>
      <w:r w:rsidR="000115A8">
        <w:rPr>
          <w:rFonts w:ascii="Arial" w:eastAsia="Times New Roman" w:hAnsi="Arial" w:cs="Arial"/>
        </w:rPr>
        <w:t>5</w:t>
      </w:r>
      <w:r>
        <w:rPr>
          <w:rFonts w:ascii="Arial" w:eastAsia="Times New Roman" w:hAnsi="Arial" w:cs="Arial"/>
        </w:rPr>
        <w:t xml:space="preserve"> r., </w:t>
      </w:r>
      <w:r w:rsidRPr="00A63037">
        <w:rPr>
          <w:rFonts w:ascii="Arial" w:eastAsia="Times New Roman" w:hAnsi="Arial" w:cs="Arial"/>
        </w:rPr>
        <w:t xml:space="preserve">poz. </w:t>
      </w:r>
      <w:r w:rsidR="000115A8">
        <w:rPr>
          <w:rFonts w:ascii="Arial" w:eastAsia="Times New Roman" w:hAnsi="Arial" w:cs="Arial"/>
        </w:rPr>
        <w:t>647j.t.)</w:t>
      </w:r>
    </w:p>
    <w:p w14:paraId="12A06862" w14:textId="1AB86FC0" w:rsidR="003C5FC7" w:rsidRPr="00A63037" w:rsidRDefault="003C5FC7" w:rsidP="003C5FC7">
      <w:pPr>
        <w:pStyle w:val="Akapitzlist"/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</w:rPr>
      </w:pPr>
      <w:r w:rsidRPr="00A63037">
        <w:rPr>
          <w:rFonts w:ascii="Arial" w:eastAsia="Times New Roman" w:hAnsi="Arial" w:cs="Arial"/>
        </w:rPr>
        <w:t>Ustawy z dnia 19.08.2011r. o przewozie towarów niebezpiecznych (</w:t>
      </w:r>
      <w:r>
        <w:rPr>
          <w:rFonts w:ascii="Arial" w:eastAsia="Times New Roman" w:hAnsi="Arial" w:cs="Arial"/>
        </w:rPr>
        <w:t>Dz.U. z 202</w:t>
      </w:r>
      <w:r w:rsidR="000115A8">
        <w:rPr>
          <w:rFonts w:ascii="Arial" w:eastAsia="Times New Roman" w:hAnsi="Arial" w:cs="Arial"/>
        </w:rPr>
        <w:t>4</w:t>
      </w:r>
      <w:r w:rsidRPr="00A63037">
        <w:rPr>
          <w:rFonts w:ascii="Arial" w:eastAsia="Times New Roman" w:hAnsi="Arial" w:cs="Arial"/>
        </w:rPr>
        <w:t xml:space="preserve"> r., poz. </w:t>
      </w:r>
      <w:r w:rsidR="000115A8">
        <w:rPr>
          <w:rFonts w:ascii="Arial" w:eastAsia="Times New Roman" w:hAnsi="Arial" w:cs="Arial"/>
        </w:rPr>
        <w:t>643j.t.</w:t>
      </w:r>
      <w:r w:rsidRPr="00A63037">
        <w:rPr>
          <w:rFonts w:ascii="Arial" w:eastAsia="Times New Roman" w:hAnsi="Arial" w:cs="Arial"/>
        </w:rPr>
        <w:t>),</w:t>
      </w:r>
    </w:p>
    <w:p w14:paraId="2ED13592" w14:textId="77777777" w:rsidR="003C5FC7" w:rsidRPr="00BB19D5" w:rsidRDefault="003C5FC7" w:rsidP="003C5FC7">
      <w:pPr>
        <w:pStyle w:val="Akapitzlist"/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</w:rPr>
      </w:pPr>
      <w:r w:rsidRPr="00A63037">
        <w:rPr>
          <w:rFonts w:ascii="Arial" w:eastAsia="Times New Roman" w:hAnsi="Arial" w:cs="Arial"/>
        </w:rPr>
        <w:t xml:space="preserve">Rozporządzenia Ministra Gospodarki, Pracy i Polityki Społecznej z dnia </w:t>
      </w:r>
      <w:r>
        <w:rPr>
          <w:rFonts w:ascii="Arial" w:eastAsia="Times New Roman" w:hAnsi="Arial" w:cs="Arial"/>
        </w:rPr>
        <w:t>2 kwietnia 2004</w:t>
      </w:r>
      <w:r w:rsidRPr="00A63037">
        <w:rPr>
          <w:rFonts w:ascii="Arial" w:eastAsia="Times New Roman" w:hAnsi="Arial" w:cs="Arial"/>
        </w:rPr>
        <w:t xml:space="preserve"> r. w sprawie sposobów i warunków bezpi</w:t>
      </w:r>
      <w:r>
        <w:rPr>
          <w:rFonts w:ascii="Arial" w:eastAsia="Times New Roman" w:hAnsi="Arial" w:cs="Arial"/>
        </w:rPr>
        <w:t xml:space="preserve">ecznego użytkowania i usuwania </w:t>
      </w:r>
      <w:r w:rsidRPr="00A63037">
        <w:rPr>
          <w:rFonts w:ascii="Arial" w:eastAsia="Times New Roman" w:hAnsi="Arial" w:cs="Arial"/>
        </w:rPr>
        <w:t>wyrobów zawierających azbest (Dz. U. z 20</w:t>
      </w:r>
      <w:r>
        <w:rPr>
          <w:rFonts w:ascii="Arial" w:eastAsia="Times New Roman" w:hAnsi="Arial" w:cs="Arial"/>
        </w:rPr>
        <w:t>04</w:t>
      </w:r>
      <w:r w:rsidRPr="00A63037">
        <w:rPr>
          <w:rFonts w:ascii="Arial" w:eastAsia="Times New Roman" w:hAnsi="Arial" w:cs="Arial"/>
        </w:rPr>
        <w:t xml:space="preserve"> r. Nr </w:t>
      </w:r>
      <w:r>
        <w:rPr>
          <w:rFonts w:ascii="Arial" w:eastAsia="Times New Roman" w:hAnsi="Arial" w:cs="Arial"/>
        </w:rPr>
        <w:t>71</w:t>
      </w:r>
      <w:r w:rsidRPr="00A63037">
        <w:rPr>
          <w:rFonts w:ascii="Arial" w:eastAsia="Times New Roman" w:hAnsi="Arial" w:cs="Arial"/>
        </w:rPr>
        <w:t xml:space="preserve">, poz. </w:t>
      </w:r>
      <w:r>
        <w:rPr>
          <w:rFonts w:ascii="Arial" w:eastAsia="Times New Roman" w:hAnsi="Arial" w:cs="Arial"/>
        </w:rPr>
        <w:t>649 ze zm.)</w:t>
      </w:r>
      <w:r>
        <w:rPr>
          <w:rFonts w:ascii="Arial" w:eastAsia="Times New Roman" w:hAnsi="Arial" w:cs="Arial"/>
          <w:b/>
          <w:sz w:val="24"/>
          <w:szCs w:val="24"/>
        </w:rPr>
        <w:t>.</w:t>
      </w:r>
    </w:p>
    <w:p w14:paraId="7E2D45B2" w14:textId="77777777" w:rsidR="00B42269" w:rsidRDefault="00B42269"/>
    <w:sectPr w:rsidR="00B42269" w:rsidSect="00EF27FF">
      <w:footerReference w:type="default" r:id="rId7"/>
      <w:pgSz w:w="11906" w:h="16838"/>
      <w:pgMar w:top="568" w:right="1134" w:bottom="567" w:left="1134" w:header="708" w:footer="41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6A726" w14:textId="77777777" w:rsidR="00BA1C95" w:rsidRDefault="00BA1C95">
      <w:pPr>
        <w:spacing w:line="240" w:lineRule="auto"/>
      </w:pPr>
      <w:r>
        <w:separator/>
      </w:r>
    </w:p>
  </w:endnote>
  <w:endnote w:type="continuationSeparator" w:id="0">
    <w:p w14:paraId="17430B9D" w14:textId="77777777" w:rsidR="00BA1C95" w:rsidRDefault="00BA1C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0DDD5" w14:textId="77777777" w:rsidR="00000000" w:rsidRDefault="00000000">
    <w:pPr>
      <w:pStyle w:val="Stopka"/>
      <w:jc w:val="center"/>
    </w:pPr>
    <w:r>
      <w:rPr>
        <w:rStyle w:val="Domylnaczcionkaakapitu1"/>
        <w:lang w:val="pl-PL"/>
      </w:rPr>
      <w:fldChar w:fldCharType="begin"/>
    </w:r>
    <w:r>
      <w:rPr>
        <w:rStyle w:val="Domylnaczcionkaakapitu1"/>
        <w:lang w:val="pl-PL"/>
      </w:rPr>
      <w:instrText xml:space="preserve"> PAGE </w:instrText>
    </w:r>
    <w:r>
      <w:rPr>
        <w:rStyle w:val="Domylnaczcionkaakapitu1"/>
        <w:lang w:val="pl-PL"/>
      </w:rPr>
      <w:fldChar w:fldCharType="separate"/>
    </w:r>
    <w:r>
      <w:rPr>
        <w:rStyle w:val="Domylnaczcionkaakapitu1"/>
        <w:noProof/>
        <w:lang w:val="pl-PL"/>
      </w:rPr>
      <w:t>3</w:t>
    </w:r>
    <w:r>
      <w:rPr>
        <w:rStyle w:val="Domylnaczcionkaakapitu1"/>
        <w:lang w:val="pl-PL"/>
      </w:rPr>
      <w:fldChar w:fldCharType="end"/>
    </w:r>
  </w:p>
  <w:p w14:paraId="5B4B0C45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B84A4" w14:textId="77777777" w:rsidR="00BA1C95" w:rsidRDefault="00BA1C95">
      <w:pPr>
        <w:spacing w:line="240" w:lineRule="auto"/>
      </w:pPr>
      <w:r>
        <w:separator/>
      </w:r>
    </w:p>
  </w:footnote>
  <w:footnote w:type="continuationSeparator" w:id="0">
    <w:p w14:paraId="3F21CCD3" w14:textId="77777777" w:rsidR="00BA1C95" w:rsidRDefault="00BA1C9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3F74C3DA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>
        <w:b/>
        <w:bCs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>
        <w:rFonts w:cs="Times New Roman"/>
        <w:b/>
        <w:bCs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>
        <w:rFonts w:cs="Times New Roman"/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>
        <w:rFonts w:cs="Times New Roman"/>
        <w:b/>
        <w:bCs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>
        <w:rFonts w:cs="Times New Roman"/>
        <w:b/>
        <w:bCs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>
        <w:rFonts w:cs="Times New Roman"/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>
        <w:rFonts w:cs="Times New Roman"/>
        <w:b/>
        <w:bCs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>
        <w:rFonts w:cs="Times New Roman"/>
        <w:b/>
        <w:bCs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>
        <w:rFonts w:cs="Times New Roman"/>
        <w:b/>
        <w:bCs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1125" w:hanging="360"/>
      </w:pPr>
      <w:rPr>
        <w:rFonts w:ascii="Arial" w:hAnsi="Arial" w:cs="Aria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4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6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8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0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2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4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6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85" w:hanging="180"/>
      </w:pPr>
    </w:lvl>
  </w:abstractNum>
  <w:abstractNum w:abstractNumId="2" w15:restartNumberingAfterBreak="0">
    <w:nsid w:val="00000004"/>
    <w:multiLevelType w:val="multilevel"/>
    <w:tmpl w:val="00000004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/>
        <w:b/>
        <w:bCs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0F05675A"/>
    <w:multiLevelType w:val="hybridMultilevel"/>
    <w:tmpl w:val="1A5E1002"/>
    <w:lvl w:ilvl="0" w:tplc="88E6574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54468"/>
    <w:multiLevelType w:val="hybridMultilevel"/>
    <w:tmpl w:val="FEAE1B4C"/>
    <w:lvl w:ilvl="0" w:tplc="11B804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4C1D5B"/>
    <w:multiLevelType w:val="multilevel"/>
    <w:tmpl w:val="E1B0BCE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6" w15:restartNumberingAfterBreak="0">
    <w:nsid w:val="6F111D52"/>
    <w:multiLevelType w:val="hybridMultilevel"/>
    <w:tmpl w:val="3992FE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3545127">
    <w:abstractNumId w:val="0"/>
  </w:num>
  <w:num w:numId="2" w16cid:durableId="1375471612">
    <w:abstractNumId w:val="1"/>
  </w:num>
  <w:num w:numId="3" w16cid:durableId="1899854715">
    <w:abstractNumId w:val="2"/>
  </w:num>
  <w:num w:numId="4" w16cid:durableId="2038922518">
    <w:abstractNumId w:val="3"/>
  </w:num>
  <w:num w:numId="5" w16cid:durableId="18897749">
    <w:abstractNumId w:val="5"/>
  </w:num>
  <w:num w:numId="6" w16cid:durableId="491682875">
    <w:abstractNumId w:val="6"/>
  </w:num>
  <w:num w:numId="7" w16cid:durableId="7051022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FC7"/>
    <w:rsid w:val="000115A8"/>
    <w:rsid w:val="000C0781"/>
    <w:rsid w:val="001B74E2"/>
    <w:rsid w:val="00277039"/>
    <w:rsid w:val="00304C38"/>
    <w:rsid w:val="00350F30"/>
    <w:rsid w:val="00377AF3"/>
    <w:rsid w:val="003B754E"/>
    <w:rsid w:val="003C5FC7"/>
    <w:rsid w:val="00430BC8"/>
    <w:rsid w:val="004B3FA6"/>
    <w:rsid w:val="004F7316"/>
    <w:rsid w:val="005C37D7"/>
    <w:rsid w:val="006B2958"/>
    <w:rsid w:val="006F4B6F"/>
    <w:rsid w:val="007E239E"/>
    <w:rsid w:val="008A585A"/>
    <w:rsid w:val="009B2CC6"/>
    <w:rsid w:val="009C391B"/>
    <w:rsid w:val="00B42269"/>
    <w:rsid w:val="00BA1C95"/>
    <w:rsid w:val="00CB7C0F"/>
    <w:rsid w:val="00D468F5"/>
    <w:rsid w:val="00F03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BA45D"/>
  <w15:chartTrackingRefBased/>
  <w15:docId w15:val="{F7BF4E18-7114-44F0-9447-8225FC269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5FC7"/>
    <w:pPr>
      <w:widowControl w:val="0"/>
      <w:suppressAutoHyphens/>
      <w:spacing w:after="0" w:line="100" w:lineRule="atLeast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3C5FC7"/>
  </w:style>
  <w:style w:type="character" w:styleId="Pogrubienie">
    <w:name w:val="Strong"/>
    <w:qFormat/>
    <w:rsid w:val="003C5FC7"/>
    <w:rPr>
      <w:rFonts w:cs="Times New Roman"/>
      <w:b/>
      <w:bCs/>
    </w:rPr>
  </w:style>
  <w:style w:type="paragraph" w:styleId="Akapitzlist">
    <w:name w:val="List Paragraph"/>
    <w:basedOn w:val="Normalny"/>
    <w:qFormat/>
    <w:rsid w:val="003C5FC7"/>
    <w:pPr>
      <w:widowControl/>
      <w:suppressAutoHyphens w:val="0"/>
      <w:spacing w:after="200" w:line="276" w:lineRule="auto"/>
      <w:ind w:left="720"/>
      <w:textAlignment w:val="auto"/>
    </w:pPr>
    <w:rPr>
      <w:rFonts w:ascii="Calibri" w:eastAsia="Calibri" w:hAnsi="Calibri" w:cs="Times New Roman"/>
      <w:kern w:val="0"/>
      <w:sz w:val="22"/>
      <w:szCs w:val="22"/>
      <w:lang w:val="pl-PL" w:eastAsia="ar-SA" w:bidi="ar-SA"/>
    </w:rPr>
  </w:style>
  <w:style w:type="paragraph" w:styleId="Stopka">
    <w:name w:val="footer"/>
    <w:basedOn w:val="Normalny"/>
    <w:link w:val="StopkaZnak"/>
    <w:rsid w:val="003C5F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C5FC7"/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customStyle="1" w:styleId="Default">
    <w:name w:val="Default"/>
    <w:basedOn w:val="Normalny"/>
    <w:rsid w:val="003C5FC7"/>
    <w:pPr>
      <w:widowControl/>
      <w:suppressAutoHyphens w:val="0"/>
      <w:autoSpaceDE w:val="0"/>
      <w:autoSpaceDN w:val="0"/>
      <w:spacing w:line="240" w:lineRule="auto"/>
      <w:textAlignment w:val="auto"/>
    </w:pPr>
    <w:rPr>
      <w:rFonts w:ascii="Calibri" w:eastAsia="Times New Roman" w:hAnsi="Calibri" w:cs="Calibri"/>
      <w:color w:val="000000"/>
      <w:kern w:val="0"/>
      <w:lang w:val="pl-PL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3</Pages>
  <Words>1268</Words>
  <Characters>7611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Jankowska</dc:creator>
  <cp:keywords/>
  <dc:description/>
  <cp:lastModifiedBy>Monika Kapuścińska</cp:lastModifiedBy>
  <cp:revision>18</cp:revision>
  <dcterms:created xsi:type="dcterms:W3CDTF">2022-08-31T08:35:00Z</dcterms:created>
  <dcterms:modified xsi:type="dcterms:W3CDTF">2025-05-27T10:07:00Z</dcterms:modified>
</cp:coreProperties>
</file>