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13ED" w14:textId="77777777" w:rsidR="004A7AB1" w:rsidRDefault="004A7AB1" w:rsidP="004A7AB1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</w:p>
    <w:p w14:paraId="0EA16981" w14:textId="4E8D4F06" w:rsidR="00633DA2" w:rsidRPr="001610BE" w:rsidRDefault="001610BE" w:rsidP="001610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610BE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8C1290">
        <w:rPr>
          <w:rFonts w:ascii="Times New Roman" w:hAnsi="Times New Roman" w:cs="Times New Roman"/>
          <w:bCs/>
          <w:sz w:val="24"/>
          <w:szCs w:val="24"/>
        </w:rPr>
        <w:t>7</w:t>
      </w:r>
      <w:r w:rsidRPr="001610BE">
        <w:rPr>
          <w:rFonts w:ascii="Times New Roman" w:hAnsi="Times New Roman" w:cs="Times New Roman"/>
          <w:bCs/>
          <w:sz w:val="24"/>
          <w:szCs w:val="24"/>
        </w:rPr>
        <w:t xml:space="preserve"> do Zapytania – Wzór umowy</w:t>
      </w:r>
    </w:p>
    <w:p w14:paraId="2E07D569" w14:textId="77777777" w:rsidR="001610BE" w:rsidRDefault="001610BE" w:rsidP="003D285A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FB9EDA" w14:textId="7D6B9BD4" w:rsidR="001D6D18" w:rsidRPr="00603967" w:rsidRDefault="001D6D18" w:rsidP="00F91994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8CBFEA" w14:textId="77777777" w:rsidR="00603967" w:rsidRPr="00FE6489" w:rsidRDefault="00603967" w:rsidP="00FE0EC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1762BAA" w14:textId="77777777" w:rsidR="00CD514D" w:rsidRDefault="00CD514D" w:rsidP="00C4103F">
      <w:pPr>
        <w:rPr>
          <w:rFonts w:ascii="Arial" w:hAnsi="Arial" w:cs="Arial"/>
          <w:sz w:val="21"/>
          <w:szCs w:val="21"/>
        </w:rPr>
      </w:pPr>
    </w:p>
    <w:p w14:paraId="220395FE" w14:textId="77777777" w:rsidR="00EC125A" w:rsidRDefault="00EC125A" w:rsidP="00C4103F">
      <w:pPr>
        <w:rPr>
          <w:rFonts w:ascii="Arial" w:hAnsi="Arial" w:cs="Arial"/>
          <w:sz w:val="21"/>
          <w:szCs w:val="21"/>
        </w:rPr>
      </w:pPr>
    </w:p>
    <w:p w14:paraId="4D75D8D2" w14:textId="18BD3FB6" w:rsidR="00262D61" w:rsidRDefault="0069628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89">
        <w:rPr>
          <w:rFonts w:ascii="Times New Roman" w:hAnsi="Times New Roman" w:cs="Times New Roman"/>
          <w:b/>
          <w:sz w:val="24"/>
          <w:szCs w:val="24"/>
        </w:rPr>
        <w:t>Umowa nr…………</w:t>
      </w:r>
    </w:p>
    <w:p w14:paraId="0A13B19E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zawarta w dniu ……………………… r., pomiędzy:</w:t>
      </w:r>
    </w:p>
    <w:p w14:paraId="3091BAD7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 xml:space="preserve">Gminą …………………. z siedzibą w …………………., NIP: …………………., reprezentowaną przez: </w:t>
      </w:r>
    </w:p>
    <w:p w14:paraId="61B985AC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54A00D6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zwaną dalej „Zamawiającym”,</w:t>
      </w:r>
    </w:p>
    <w:p w14:paraId="230ED40E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9ED6A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a</w:t>
      </w:r>
    </w:p>
    <w:p w14:paraId="4B45A432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8DDD7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 xml:space="preserve">…………………………………..  z siedzibą w…………………… </w:t>
      </w:r>
    </w:p>
    <w:p w14:paraId="54236C7A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wpisaną do rejestru przedsiębiorców prowadzoną przez………………., pod numerem KRS……………….,  REGON: ……………………., NIP: …………………………, reprezentowaną przez:</w:t>
      </w:r>
    </w:p>
    <w:p w14:paraId="6E056952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0A6694C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zwaną dalej „Wykonawcą”,</w:t>
      </w:r>
    </w:p>
    <w:p w14:paraId="6B2261D9" w14:textId="77777777" w:rsidR="00642558" w:rsidRPr="00642558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0A87C" w14:textId="77777777" w:rsidR="00081AA0" w:rsidRDefault="00642558" w:rsidP="00642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58">
        <w:rPr>
          <w:rFonts w:ascii="Times New Roman" w:hAnsi="Times New Roman" w:cs="Times New Roman"/>
          <w:sz w:val="24"/>
          <w:szCs w:val="24"/>
        </w:rPr>
        <w:t>razem zwane „Stronami”.</w:t>
      </w:r>
    </w:p>
    <w:p w14:paraId="171C7132" w14:textId="77777777" w:rsidR="00CD514D" w:rsidRDefault="00CD51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F3DF7" w14:textId="77777777" w:rsidR="00081AA0" w:rsidRDefault="00081AA0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59C7D" w14:textId="77777777" w:rsidR="000A565C" w:rsidRDefault="000A565C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690C69" w14:textId="77777777" w:rsidR="00081AA0" w:rsidRPr="00C12C49" w:rsidRDefault="00081AA0" w:rsidP="00AC3CE9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12C49">
        <w:rPr>
          <w:b/>
        </w:rPr>
        <w:t>§ 1</w:t>
      </w:r>
    </w:p>
    <w:p w14:paraId="2D0E16A0" w14:textId="77777777" w:rsidR="00081AA0" w:rsidRPr="00C12C49" w:rsidRDefault="00081AA0" w:rsidP="00AC3CE9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12C49">
        <w:rPr>
          <w:b/>
        </w:rPr>
        <w:t>PODSTAWA PRAWNA ZAWARCIA UMOWY</w:t>
      </w:r>
    </w:p>
    <w:p w14:paraId="1086C2FB" w14:textId="77777777" w:rsidR="00C12C49" w:rsidRPr="00DE4B20" w:rsidRDefault="00C12C49" w:rsidP="00081AA0">
      <w:pPr>
        <w:pStyle w:val="Listanumerowana"/>
        <w:numPr>
          <w:ilvl w:val="0"/>
          <w:numId w:val="0"/>
        </w:numPr>
        <w:spacing w:line="276" w:lineRule="auto"/>
        <w:jc w:val="center"/>
      </w:pPr>
    </w:p>
    <w:p w14:paraId="620864A1" w14:textId="1F3CB9DB" w:rsidR="0038499F" w:rsidRPr="005A4815" w:rsidRDefault="0038499F" w:rsidP="00C94A48">
      <w:pPr>
        <w:pStyle w:val="Tekstpodstawowy1"/>
        <w:widowControl w:val="0"/>
        <w:numPr>
          <w:ilvl w:val="0"/>
          <w:numId w:val="22"/>
        </w:numPr>
        <w:tabs>
          <w:tab w:val="clear" w:pos="360"/>
        </w:tabs>
        <w:ind w:right="20"/>
        <w:rPr>
          <w:sz w:val="24"/>
          <w:szCs w:val="24"/>
        </w:rPr>
      </w:pPr>
      <w:r w:rsidRPr="005A4815">
        <w:rPr>
          <w:sz w:val="24"/>
          <w:szCs w:val="24"/>
        </w:rPr>
        <w:t xml:space="preserve">Podstawą zawarcia niniejszej </w:t>
      </w:r>
      <w:r w:rsidR="00FB75FD" w:rsidRPr="005A4815">
        <w:rPr>
          <w:sz w:val="24"/>
          <w:szCs w:val="24"/>
        </w:rPr>
        <w:t>u</w:t>
      </w:r>
      <w:r w:rsidRPr="005A4815">
        <w:rPr>
          <w:sz w:val="24"/>
          <w:szCs w:val="24"/>
        </w:rPr>
        <w:t xml:space="preserve">mowy jest wybór najkorzystniejszej oferty w przeprowadzonym postępowaniu o udzielenie zamówienia publicznego </w:t>
      </w:r>
      <w:r w:rsidR="00BA5C9B" w:rsidRPr="005A4815">
        <w:rPr>
          <w:sz w:val="24"/>
          <w:szCs w:val="24"/>
        </w:rPr>
        <w:t xml:space="preserve">pn. </w:t>
      </w:r>
      <w:r w:rsidR="000A565C" w:rsidRPr="000A565C">
        <w:rPr>
          <w:sz w:val="24"/>
          <w:szCs w:val="24"/>
        </w:rPr>
        <w:t xml:space="preserve">Przeprowadzenie szkoleń z cyberbezpieczeństwa oraz SZBI dla pracowników Gminy Kiwity </w:t>
      </w:r>
      <w:r w:rsidR="006757A0" w:rsidRPr="006757A0">
        <w:rPr>
          <w:sz w:val="24"/>
          <w:szCs w:val="24"/>
        </w:rPr>
        <w:t>w ramach grantu „Cyberbezpieczny Samorząd</w:t>
      </w:r>
      <w:r w:rsidR="006757A0">
        <w:rPr>
          <w:sz w:val="24"/>
          <w:szCs w:val="24"/>
        </w:rPr>
        <w:t>”</w:t>
      </w:r>
      <w:r w:rsidR="00DB4667" w:rsidRPr="005A4815">
        <w:rPr>
          <w:sz w:val="24"/>
          <w:szCs w:val="24"/>
        </w:rPr>
        <w:t xml:space="preserve"> </w:t>
      </w:r>
      <w:r w:rsidR="005406F6" w:rsidRPr="005A4815">
        <w:rPr>
          <w:sz w:val="24"/>
          <w:szCs w:val="24"/>
        </w:rPr>
        <w:t xml:space="preserve">(znak sprawy: </w:t>
      </w:r>
      <w:r w:rsidR="001E1978" w:rsidRPr="001E1978">
        <w:rPr>
          <w:sz w:val="24"/>
          <w:szCs w:val="24"/>
        </w:rPr>
        <w:t>OR.III.271.</w:t>
      </w:r>
      <w:r w:rsidR="001E1978">
        <w:rPr>
          <w:sz w:val="24"/>
          <w:szCs w:val="24"/>
        </w:rPr>
        <w:t>3</w:t>
      </w:r>
      <w:r w:rsidR="001E1978" w:rsidRPr="001E1978">
        <w:rPr>
          <w:sz w:val="24"/>
          <w:szCs w:val="24"/>
        </w:rPr>
        <w:t>.2026</w:t>
      </w:r>
      <w:r w:rsidR="005406F6" w:rsidRPr="005A4815">
        <w:rPr>
          <w:sz w:val="24"/>
          <w:szCs w:val="24"/>
        </w:rPr>
        <w:t>)</w:t>
      </w:r>
      <w:r w:rsidRPr="005A4815">
        <w:rPr>
          <w:sz w:val="24"/>
          <w:szCs w:val="24"/>
        </w:rPr>
        <w:t>.</w:t>
      </w:r>
    </w:p>
    <w:p w14:paraId="0BCEA4E0" w14:textId="37E16A63" w:rsidR="00807940" w:rsidRDefault="0038499F">
      <w:pPr>
        <w:pStyle w:val="Tekstpodstawowy1"/>
        <w:widowControl w:val="0"/>
        <w:numPr>
          <w:ilvl w:val="0"/>
          <w:numId w:val="22"/>
        </w:numPr>
        <w:ind w:right="20"/>
        <w:rPr>
          <w:sz w:val="24"/>
          <w:szCs w:val="24"/>
        </w:rPr>
      </w:pPr>
      <w:bookmarkStart w:id="0" w:name="_Hlk100147848"/>
      <w:r w:rsidRPr="00807940">
        <w:rPr>
          <w:sz w:val="24"/>
          <w:szCs w:val="24"/>
        </w:rPr>
        <w:t>Postępowanie, o którym mowa w ust. 1 o wartości szacunkowej niższej niż</w:t>
      </w:r>
      <w:bookmarkEnd w:id="0"/>
      <w:r w:rsidR="00807940" w:rsidRPr="00807940">
        <w:rPr>
          <w:sz w:val="24"/>
          <w:szCs w:val="24"/>
        </w:rPr>
        <w:t xml:space="preserve"> </w:t>
      </w:r>
      <w:r w:rsidR="00F91994">
        <w:rPr>
          <w:sz w:val="24"/>
          <w:szCs w:val="24"/>
        </w:rPr>
        <w:t>8</w:t>
      </w:r>
      <w:r w:rsidR="00807940" w:rsidRPr="00807940">
        <w:rPr>
          <w:sz w:val="24"/>
          <w:szCs w:val="24"/>
        </w:rPr>
        <w:t>0 000 zł netto</w:t>
      </w:r>
      <w:r w:rsidR="00BA5C9B">
        <w:rPr>
          <w:sz w:val="24"/>
          <w:szCs w:val="24"/>
        </w:rPr>
        <w:t xml:space="preserve"> było prowadzone </w:t>
      </w:r>
      <w:r w:rsidR="00BA5C9B" w:rsidRPr="00BA5C9B">
        <w:rPr>
          <w:sz w:val="24"/>
          <w:szCs w:val="24"/>
        </w:rPr>
        <w:t>w oparciu o postanowienia Wytycznych dotyczących kwalifikowalności wydatków na lata 2021-2027.</w:t>
      </w:r>
    </w:p>
    <w:p w14:paraId="1197D88E" w14:textId="191E7520" w:rsidR="00424C7D" w:rsidRPr="00807940" w:rsidRDefault="00424C7D" w:rsidP="00807940">
      <w:pPr>
        <w:pStyle w:val="Tekstpodstawowy1"/>
        <w:widowControl w:val="0"/>
        <w:ind w:left="360" w:right="20"/>
        <w:rPr>
          <w:sz w:val="24"/>
          <w:szCs w:val="24"/>
        </w:rPr>
      </w:pPr>
    </w:p>
    <w:p w14:paraId="71D6D010" w14:textId="77777777" w:rsidR="000A565C" w:rsidRDefault="000A565C" w:rsidP="00BA5C9B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14B31A7A" w14:textId="6BC14DE9" w:rsidR="00F978F4" w:rsidRPr="00C972CE" w:rsidRDefault="00F978F4" w:rsidP="00BA5C9B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§ 2</w:t>
      </w:r>
    </w:p>
    <w:p w14:paraId="360B870C" w14:textId="77777777" w:rsidR="00F978F4" w:rsidRPr="00C972CE" w:rsidRDefault="00C96E3C" w:rsidP="00BA5C9B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PRZEDMIOT UMOWY</w:t>
      </w:r>
    </w:p>
    <w:p w14:paraId="7348B132" w14:textId="77777777" w:rsidR="00F978F4" w:rsidRPr="00C972CE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</w:p>
    <w:p w14:paraId="43FE3657" w14:textId="391923E8" w:rsidR="00953447" w:rsidRPr="00164AB4" w:rsidRDefault="00953447" w:rsidP="00164AB4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164AB4">
        <w:rPr>
          <w:sz w:val="24"/>
          <w:szCs w:val="24"/>
        </w:rPr>
        <w:t xml:space="preserve">Zamówienie będzie realizowane na rzecz </w:t>
      </w:r>
      <w:r w:rsidR="00A65FCF">
        <w:rPr>
          <w:sz w:val="24"/>
          <w:szCs w:val="24"/>
        </w:rPr>
        <w:t xml:space="preserve">Gminy </w:t>
      </w:r>
      <w:r w:rsidR="000A565C">
        <w:rPr>
          <w:sz w:val="24"/>
          <w:szCs w:val="24"/>
        </w:rPr>
        <w:t>Kiwity.</w:t>
      </w:r>
    </w:p>
    <w:p w14:paraId="0E3BABA3" w14:textId="484C95C2" w:rsidR="00A63116" w:rsidRDefault="00A63116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 w:rsidRPr="00A63116">
        <w:rPr>
          <w:sz w:val="24"/>
          <w:szCs w:val="24"/>
        </w:rPr>
        <w:t xml:space="preserve">Wykonawca jest zobowiązany do przeprowadzenia </w:t>
      </w:r>
      <w:r w:rsidR="00A65FCF">
        <w:rPr>
          <w:sz w:val="24"/>
          <w:szCs w:val="24"/>
        </w:rPr>
        <w:t>następujących szkoleń:</w:t>
      </w:r>
    </w:p>
    <w:p w14:paraId="2CCDFEF8" w14:textId="77777777" w:rsidR="00A65FCF" w:rsidRDefault="00A65FCF" w:rsidP="00A65FCF">
      <w:pPr>
        <w:pStyle w:val="Tekstpodstawowy1"/>
        <w:widowControl w:val="0"/>
        <w:ind w:left="284" w:right="20"/>
        <w:rPr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90"/>
        <w:gridCol w:w="6848"/>
        <w:gridCol w:w="2126"/>
      </w:tblGrid>
      <w:tr w:rsidR="000A565C" w14:paraId="63420EEE" w14:textId="77777777" w:rsidTr="000A565C">
        <w:trPr>
          <w:trHeight w:val="504"/>
        </w:trPr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09448B33" w14:textId="77777777" w:rsidR="000A565C" w:rsidRDefault="000A565C" w:rsidP="00781E3D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848" w:type="dxa"/>
            <w:shd w:val="clear" w:color="auto" w:fill="D9D9D9" w:themeFill="background1" w:themeFillShade="D9"/>
            <w:vAlign w:val="center"/>
          </w:tcPr>
          <w:p w14:paraId="259CDA14" w14:textId="77777777" w:rsidR="000A565C" w:rsidRDefault="000A565C" w:rsidP="00781E3D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D66EDBC" w14:textId="77777777" w:rsidR="000A565C" w:rsidRDefault="000A565C" w:rsidP="00781E3D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0A565C" w14:paraId="0BA92AF2" w14:textId="77777777" w:rsidTr="000A565C">
        <w:tc>
          <w:tcPr>
            <w:tcW w:w="490" w:type="dxa"/>
          </w:tcPr>
          <w:p w14:paraId="1425049A" w14:textId="4C017D64" w:rsidR="000A565C" w:rsidRPr="000A565C" w:rsidRDefault="000A565C" w:rsidP="00781E3D">
            <w:pPr>
              <w:spacing w:before="100" w:beforeAutospacing="1" w:after="120" w:line="276" w:lineRule="auto"/>
            </w:pPr>
            <w:r>
              <w:lastRenderedPageBreak/>
              <w:t>1</w:t>
            </w:r>
            <w:r w:rsidRPr="000A565C">
              <w:t>.</w:t>
            </w:r>
          </w:p>
        </w:tc>
        <w:tc>
          <w:tcPr>
            <w:tcW w:w="6848" w:type="dxa"/>
          </w:tcPr>
          <w:p w14:paraId="6B2E5558" w14:textId="06A529FF" w:rsidR="000A565C" w:rsidRPr="000A565C" w:rsidRDefault="000A565C" w:rsidP="00781E3D">
            <w:pPr>
              <w:spacing w:before="100" w:beforeAutospacing="1" w:after="120" w:line="276" w:lineRule="auto"/>
            </w:pPr>
            <w:r w:rsidRPr="000A565C">
              <w:t>Zakup usług szkolenia z cyberbezpieczeństwa dla pracowników</w:t>
            </w:r>
          </w:p>
        </w:tc>
        <w:tc>
          <w:tcPr>
            <w:tcW w:w="2126" w:type="dxa"/>
            <w:vAlign w:val="center"/>
          </w:tcPr>
          <w:p w14:paraId="6B8D0328" w14:textId="599B826B" w:rsidR="000A565C" w:rsidRPr="000A565C" w:rsidRDefault="000A565C" w:rsidP="000A565C">
            <w:pPr>
              <w:pStyle w:val="Akapitzlist"/>
              <w:numPr>
                <w:ilvl w:val="0"/>
                <w:numId w:val="46"/>
              </w:numPr>
              <w:spacing w:before="100" w:beforeAutospacing="1" w:after="120" w:line="276" w:lineRule="auto"/>
            </w:pPr>
            <w:r w:rsidRPr="000A565C">
              <w:t>osób</w:t>
            </w:r>
          </w:p>
        </w:tc>
      </w:tr>
    </w:tbl>
    <w:p w14:paraId="51BE9E2F" w14:textId="77777777" w:rsidR="00A65FCF" w:rsidRPr="00953447" w:rsidRDefault="00A65FCF" w:rsidP="00A65FCF">
      <w:pPr>
        <w:pStyle w:val="Tekstpodstawowy1"/>
        <w:widowControl w:val="0"/>
        <w:ind w:left="284" w:right="20"/>
        <w:rPr>
          <w:sz w:val="24"/>
          <w:szCs w:val="24"/>
        </w:rPr>
      </w:pPr>
    </w:p>
    <w:p w14:paraId="2D53223C" w14:textId="38CA69E0" w:rsidR="00953447" w:rsidRPr="007D430D" w:rsidRDefault="007D430D" w:rsidP="007D430D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>Szkolenia</w:t>
      </w:r>
      <w:r w:rsidR="00953447" w:rsidRPr="00953447">
        <w:rPr>
          <w:sz w:val="24"/>
          <w:szCs w:val="24"/>
        </w:rPr>
        <w:t xml:space="preserve"> dla </w:t>
      </w:r>
      <w:r>
        <w:rPr>
          <w:sz w:val="24"/>
          <w:szCs w:val="24"/>
        </w:rPr>
        <w:t xml:space="preserve">pracowników </w:t>
      </w:r>
      <w:r w:rsidR="00953447" w:rsidRPr="00953447">
        <w:rPr>
          <w:sz w:val="24"/>
          <w:szCs w:val="24"/>
        </w:rPr>
        <w:t>muszą zostać przeprowadzone przez</w:t>
      </w:r>
      <w:r>
        <w:rPr>
          <w:sz w:val="24"/>
          <w:szCs w:val="24"/>
        </w:rPr>
        <w:t xml:space="preserve"> </w:t>
      </w:r>
      <w:r w:rsidRPr="007D430D">
        <w:rPr>
          <w:sz w:val="24"/>
          <w:szCs w:val="24"/>
        </w:rPr>
        <w:t>osobę, która posiada co najmniej dwuletnie doświadczenie w zakresie prowadzenia szkoleń</w:t>
      </w:r>
      <w:r w:rsidR="00A65FCF">
        <w:rPr>
          <w:sz w:val="24"/>
          <w:szCs w:val="24"/>
        </w:rPr>
        <w:t>.</w:t>
      </w:r>
    </w:p>
    <w:p w14:paraId="12E1F968" w14:textId="11283508" w:rsidR="00D71030" w:rsidRDefault="00C96E3C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426"/>
        <w:rPr>
          <w:sz w:val="24"/>
          <w:szCs w:val="24"/>
        </w:rPr>
      </w:pPr>
      <w:r w:rsidRPr="00503606">
        <w:rPr>
          <w:sz w:val="24"/>
          <w:szCs w:val="24"/>
        </w:rPr>
        <w:t xml:space="preserve">Kompleksowa realizacja przedmiotu </w:t>
      </w:r>
      <w:r w:rsidR="001C43F2">
        <w:rPr>
          <w:sz w:val="24"/>
          <w:szCs w:val="24"/>
        </w:rPr>
        <w:t>u</w:t>
      </w:r>
      <w:r w:rsidRPr="00503606">
        <w:rPr>
          <w:sz w:val="24"/>
          <w:szCs w:val="24"/>
        </w:rPr>
        <w:t>mowy musi być zgodna z wymagani</w:t>
      </w:r>
      <w:r w:rsidR="00FA50E7">
        <w:rPr>
          <w:sz w:val="24"/>
          <w:szCs w:val="24"/>
        </w:rPr>
        <w:t>ami określonymi w Szczegółowym Opisie Przedmiotu Z</w:t>
      </w:r>
      <w:r w:rsidRPr="00503606">
        <w:rPr>
          <w:sz w:val="24"/>
          <w:szCs w:val="24"/>
        </w:rPr>
        <w:t xml:space="preserve">amówienia </w:t>
      </w:r>
      <w:r w:rsidR="00A02F01">
        <w:rPr>
          <w:sz w:val="24"/>
          <w:szCs w:val="24"/>
        </w:rPr>
        <w:t xml:space="preserve">stanowiącym </w:t>
      </w:r>
      <w:r w:rsidR="00F2224B">
        <w:rPr>
          <w:sz w:val="24"/>
          <w:szCs w:val="24"/>
        </w:rPr>
        <w:t>Z</w:t>
      </w:r>
      <w:r w:rsidR="00A607F1">
        <w:rPr>
          <w:sz w:val="24"/>
          <w:szCs w:val="24"/>
        </w:rPr>
        <w:t xml:space="preserve">ałącznik </w:t>
      </w:r>
      <w:r w:rsidR="00A02F01">
        <w:rPr>
          <w:sz w:val="24"/>
          <w:szCs w:val="24"/>
        </w:rPr>
        <w:t xml:space="preserve">nr 2 </w:t>
      </w:r>
      <w:r w:rsidR="00A607F1">
        <w:rPr>
          <w:sz w:val="24"/>
          <w:szCs w:val="24"/>
        </w:rPr>
        <w:t>do niniejszej</w:t>
      </w:r>
      <w:r w:rsidRPr="00503606">
        <w:rPr>
          <w:sz w:val="24"/>
          <w:szCs w:val="24"/>
        </w:rPr>
        <w:t xml:space="preserve"> </w:t>
      </w:r>
      <w:r w:rsidR="00FB75FD">
        <w:rPr>
          <w:sz w:val="24"/>
          <w:szCs w:val="24"/>
        </w:rPr>
        <w:t>u</w:t>
      </w:r>
      <w:r w:rsidRPr="00503606">
        <w:rPr>
          <w:sz w:val="24"/>
          <w:szCs w:val="24"/>
        </w:rPr>
        <w:t xml:space="preserve">mowy oraz Ofertą </w:t>
      </w:r>
      <w:r w:rsidRPr="00411091">
        <w:rPr>
          <w:sz w:val="24"/>
          <w:szCs w:val="24"/>
        </w:rPr>
        <w:t>Wykonawcy</w:t>
      </w:r>
      <w:r w:rsidR="00A02F01" w:rsidRPr="00411091">
        <w:rPr>
          <w:sz w:val="24"/>
          <w:szCs w:val="24"/>
        </w:rPr>
        <w:t xml:space="preserve">, stanowiącą Załącznik nr 1 do </w:t>
      </w:r>
      <w:r w:rsidR="00FB75FD">
        <w:rPr>
          <w:sz w:val="24"/>
          <w:szCs w:val="24"/>
        </w:rPr>
        <w:t>u</w:t>
      </w:r>
      <w:r w:rsidR="00A02F01" w:rsidRPr="00411091">
        <w:rPr>
          <w:sz w:val="24"/>
          <w:szCs w:val="24"/>
        </w:rPr>
        <w:t>mowy</w:t>
      </w:r>
      <w:r w:rsidRPr="00503606">
        <w:rPr>
          <w:sz w:val="24"/>
          <w:szCs w:val="24"/>
        </w:rPr>
        <w:t>.</w:t>
      </w:r>
    </w:p>
    <w:p w14:paraId="16637C6D" w14:textId="667DF570" w:rsidR="00C96E3C" w:rsidRPr="00D71030" w:rsidRDefault="00F6155B" w:rsidP="00D010CF">
      <w:pPr>
        <w:pStyle w:val="Tekstpodstawowy1"/>
        <w:widowControl w:val="0"/>
        <w:numPr>
          <w:ilvl w:val="0"/>
          <w:numId w:val="24"/>
        </w:numPr>
        <w:tabs>
          <w:tab w:val="clear" w:pos="360"/>
        </w:tabs>
        <w:ind w:left="284" w:right="20" w:hanging="426"/>
        <w:rPr>
          <w:sz w:val="24"/>
          <w:szCs w:val="24"/>
        </w:rPr>
      </w:pPr>
      <w:r w:rsidRPr="00D71030">
        <w:rPr>
          <w:sz w:val="24"/>
          <w:szCs w:val="24"/>
        </w:rPr>
        <w:t xml:space="preserve">W celu uniknięcia wątpliwości Strony potwierdzają, że z zastrzeżeniem zmian dopuszczalnych przez przepisy prawa i </w:t>
      </w:r>
      <w:r w:rsidR="00FB75FD">
        <w:rPr>
          <w:sz w:val="24"/>
          <w:szCs w:val="24"/>
        </w:rPr>
        <w:t>u</w:t>
      </w:r>
      <w:r w:rsidRPr="00D71030">
        <w:rPr>
          <w:sz w:val="24"/>
          <w:szCs w:val="24"/>
        </w:rPr>
        <w:t xml:space="preserve">mowę – przedmiot </w:t>
      </w:r>
      <w:r w:rsidR="001C43F2">
        <w:rPr>
          <w:sz w:val="24"/>
          <w:szCs w:val="24"/>
        </w:rPr>
        <w:t>u</w:t>
      </w:r>
      <w:r w:rsidRPr="00D71030">
        <w:rPr>
          <w:sz w:val="24"/>
          <w:szCs w:val="24"/>
        </w:rPr>
        <w:t xml:space="preserve">mowy zostanie zrealizowany zgodnie z treścią </w:t>
      </w:r>
      <w:r w:rsidR="00603967">
        <w:rPr>
          <w:sz w:val="24"/>
          <w:szCs w:val="24"/>
        </w:rPr>
        <w:t>zapytania</w:t>
      </w:r>
      <w:r w:rsidRPr="00D71030">
        <w:rPr>
          <w:sz w:val="24"/>
          <w:szCs w:val="24"/>
        </w:rPr>
        <w:t xml:space="preserve"> oraz Ofertą </w:t>
      </w:r>
      <w:r w:rsidRPr="00F6155B">
        <w:rPr>
          <w:sz w:val="24"/>
          <w:szCs w:val="24"/>
        </w:rPr>
        <w:t xml:space="preserve">Wykonawcy </w:t>
      </w:r>
      <w:r w:rsidR="00BA4B4D" w:rsidRPr="00BA4B4D">
        <w:rPr>
          <w:sz w:val="24"/>
          <w:szCs w:val="24"/>
        </w:rPr>
        <w:t xml:space="preserve">i Szczegółowym Opisem Przedmiotu Zamówienia </w:t>
      </w:r>
      <w:r w:rsidRPr="00F6155B">
        <w:rPr>
          <w:sz w:val="24"/>
          <w:szCs w:val="24"/>
        </w:rPr>
        <w:t>z uwzględnieniem</w:t>
      </w:r>
      <w:r w:rsidR="00233095">
        <w:rPr>
          <w:sz w:val="24"/>
          <w:szCs w:val="24"/>
        </w:rPr>
        <w:t xml:space="preserve"> </w:t>
      </w:r>
      <w:r w:rsidRPr="00D71030">
        <w:rPr>
          <w:sz w:val="24"/>
          <w:szCs w:val="24"/>
        </w:rPr>
        <w:t>wszelkich zmian oraz wyjaśnień udzielonych w</w:t>
      </w:r>
      <w:r w:rsidR="00BA4B4D">
        <w:rPr>
          <w:sz w:val="24"/>
          <w:szCs w:val="24"/>
        </w:rPr>
        <w:t> </w:t>
      </w:r>
      <w:r w:rsidRPr="00D71030">
        <w:rPr>
          <w:sz w:val="24"/>
          <w:szCs w:val="24"/>
        </w:rPr>
        <w:t>odpowiedzi na pytania Wy</w:t>
      </w:r>
      <w:r>
        <w:rPr>
          <w:sz w:val="24"/>
          <w:szCs w:val="24"/>
        </w:rPr>
        <w:t>konawców, które miały miejsce w</w:t>
      </w:r>
      <w:r w:rsidR="00B12CF3">
        <w:rPr>
          <w:sz w:val="24"/>
          <w:szCs w:val="24"/>
        </w:rPr>
        <w:t> </w:t>
      </w:r>
      <w:r w:rsidRPr="00D71030">
        <w:rPr>
          <w:sz w:val="24"/>
          <w:szCs w:val="24"/>
        </w:rPr>
        <w:t xml:space="preserve">toku postępowania poprzedzającego zawarcie </w:t>
      </w:r>
      <w:r w:rsidR="00FB75FD">
        <w:rPr>
          <w:sz w:val="24"/>
          <w:szCs w:val="24"/>
        </w:rPr>
        <w:t>u</w:t>
      </w:r>
      <w:r w:rsidRPr="00D71030">
        <w:rPr>
          <w:sz w:val="24"/>
          <w:szCs w:val="24"/>
        </w:rPr>
        <w:t>mowy.</w:t>
      </w:r>
    </w:p>
    <w:p w14:paraId="01A92D5B" w14:textId="77777777" w:rsidR="00F978F4" w:rsidRPr="00C972CE" w:rsidRDefault="00F978F4" w:rsidP="00C96E3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3DB8AD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3 </w:t>
      </w:r>
    </w:p>
    <w:p w14:paraId="24E29CAB" w14:textId="77777777" w:rsidR="00F978F4" w:rsidRDefault="00C96E3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SPOSÓB REALIZACJI PRZEDMIOTU UMOWY</w:t>
      </w:r>
    </w:p>
    <w:p w14:paraId="24A10691" w14:textId="77777777" w:rsidR="00F978F4" w:rsidRPr="00C972CE" w:rsidRDefault="00F978F4" w:rsidP="00F978F4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5B63A" w14:textId="7ADFEDA5" w:rsidR="00F978F4" w:rsidRDefault="00C96E3C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Strony deklarują współpracę w celu realizacji 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mowy. W szczególności Strony zobowiązane są do wzajemnego powiadamiania o ważnych okolicznościach mających lub mogących mieć wpływ na wykonanie 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mowy, w tym na ewentualne opóźnienia.</w:t>
      </w:r>
    </w:p>
    <w:p w14:paraId="34ACA8D6" w14:textId="2E97B680" w:rsidR="00155E1A" w:rsidRDefault="00C96E3C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972CE">
        <w:rPr>
          <w:rFonts w:ascii="Times New Roman" w:hAnsi="Times New Roman" w:cs="Times New Roman"/>
          <w:sz w:val="24"/>
          <w:szCs w:val="24"/>
        </w:rPr>
        <w:t xml:space="preserve">ęzykiem 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i językiem stosowanym podczas jej realizacji jest język polski.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340A6F" w:rsidRPr="00C972CE">
        <w:rPr>
          <w:rFonts w:ascii="Times New Roman" w:hAnsi="Times New Roman" w:cs="Times New Roman"/>
          <w:sz w:val="24"/>
          <w:szCs w:val="24"/>
        </w:rPr>
        <w:t>Dotyczy to także całej komunikacji między Stronami.</w:t>
      </w:r>
    </w:p>
    <w:p w14:paraId="62413FF2" w14:textId="77777777" w:rsidR="0013076F" w:rsidRDefault="0013076F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Wykonawca zobowiązuje się wykonać przedmiot </w:t>
      </w:r>
      <w:r w:rsidR="001C43F2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 z zachowaniem </w:t>
      </w:r>
      <w:r>
        <w:rPr>
          <w:rFonts w:ascii="Times New Roman" w:hAnsi="Times New Roman" w:cs="Times New Roman"/>
          <w:sz w:val="24"/>
          <w:szCs w:val="24"/>
        </w:rPr>
        <w:t>należytej</w:t>
      </w:r>
      <w:r w:rsidRPr="00C972CE">
        <w:rPr>
          <w:rFonts w:ascii="Times New Roman" w:hAnsi="Times New Roman" w:cs="Times New Roman"/>
          <w:sz w:val="24"/>
          <w:szCs w:val="24"/>
        </w:rPr>
        <w:t xml:space="preserve"> staranności, przy wykorzystaniu całej posiadanej wiedzy i doświadczenia.</w:t>
      </w:r>
    </w:p>
    <w:p w14:paraId="71DA51F2" w14:textId="6E7752BB" w:rsidR="00953447" w:rsidRDefault="00D63E2D" w:rsidP="00953447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3E2D">
        <w:rPr>
          <w:rFonts w:ascii="Times New Roman" w:hAnsi="Times New Roman" w:cs="Times New Roman"/>
          <w:sz w:val="24"/>
          <w:szCs w:val="24"/>
        </w:rPr>
        <w:t xml:space="preserve">Wykonawca zgłosi gotowość do odbioru z wyprzedzeniem co najmniej </w:t>
      </w:r>
      <w:r w:rsidR="007D430D">
        <w:rPr>
          <w:rFonts w:ascii="Times New Roman" w:hAnsi="Times New Roman" w:cs="Times New Roman"/>
          <w:sz w:val="24"/>
          <w:szCs w:val="24"/>
        </w:rPr>
        <w:t>3</w:t>
      </w:r>
      <w:r w:rsidRPr="00D63E2D">
        <w:rPr>
          <w:rFonts w:ascii="Times New Roman" w:hAnsi="Times New Roman" w:cs="Times New Roman"/>
          <w:sz w:val="24"/>
          <w:szCs w:val="24"/>
        </w:rPr>
        <w:t xml:space="preserve"> dni roboczych.</w:t>
      </w:r>
    </w:p>
    <w:p w14:paraId="03101B0E" w14:textId="2B8D96AE" w:rsidR="00340A6F" w:rsidRPr="00953447" w:rsidRDefault="002E1157" w:rsidP="00953447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447">
        <w:rPr>
          <w:rFonts w:ascii="Times New Roman" w:hAnsi="Times New Roman" w:cs="Times New Roman"/>
          <w:sz w:val="24"/>
          <w:szCs w:val="24"/>
        </w:rPr>
        <w:t>Odbiór</w:t>
      </w:r>
      <w:r w:rsidR="001C43F2" w:rsidRPr="00953447">
        <w:rPr>
          <w:rFonts w:ascii="Times New Roman" w:hAnsi="Times New Roman" w:cs="Times New Roman"/>
          <w:sz w:val="24"/>
          <w:szCs w:val="24"/>
        </w:rPr>
        <w:t xml:space="preserve"> p</w:t>
      </w:r>
      <w:r w:rsidRPr="00953447">
        <w:rPr>
          <w:rFonts w:ascii="Times New Roman" w:hAnsi="Times New Roman" w:cs="Times New Roman"/>
          <w:sz w:val="24"/>
          <w:szCs w:val="24"/>
        </w:rPr>
        <w:t xml:space="preserve">rzedmiotu </w:t>
      </w:r>
      <w:r w:rsidR="001C43F2" w:rsidRPr="00953447">
        <w:rPr>
          <w:rFonts w:ascii="Times New Roman" w:hAnsi="Times New Roman" w:cs="Times New Roman"/>
          <w:sz w:val="24"/>
          <w:szCs w:val="24"/>
        </w:rPr>
        <w:t>u</w:t>
      </w:r>
      <w:r w:rsidRPr="00953447">
        <w:rPr>
          <w:rFonts w:ascii="Times New Roman" w:hAnsi="Times New Roman" w:cs="Times New Roman"/>
          <w:sz w:val="24"/>
          <w:szCs w:val="24"/>
        </w:rPr>
        <w:t xml:space="preserve">mowy nastąpi na podstawie protokołu odbioru, </w:t>
      </w:r>
      <w:r w:rsidR="00C150D2" w:rsidRPr="00953447">
        <w:rPr>
          <w:rFonts w:ascii="Times New Roman" w:hAnsi="Times New Roman" w:cs="Times New Roman"/>
          <w:sz w:val="24"/>
          <w:szCs w:val="24"/>
        </w:rPr>
        <w:t xml:space="preserve">który zostanie </w:t>
      </w:r>
      <w:r w:rsidRPr="00953447">
        <w:rPr>
          <w:rFonts w:ascii="Times New Roman" w:hAnsi="Times New Roman" w:cs="Times New Roman"/>
          <w:sz w:val="24"/>
          <w:szCs w:val="24"/>
        </w:rPr>
        <w:t>podpisany przez przedstawicieli Zamawiającego i</w:t>
      </w:r>
      <w:r w:rsidR="00233095" w:rsidRPr="00953447">
        <w:rPr>
          <w:rFonts w:ascii="Times New Roman" w:hAnsi="Times New Roman" w:cs="Times New Roman"/>
          <w:sz w:val="24"/>
          <w:szCs w:val="24"/>
        </w:rPr>
        <w:t xml:space="preserve"> </w:t>
      </w:r>
      <w:r w:rsidRPr="00953447">
        <w:rPr>
          <w:rFonts w:ascii="Times New Roman" w:hAnsi="Times New Roman" w:cs="Times New Roman"/>
          <w:sz w:val="24"/>
          <w:szCs w:val="24"/>
        </w:rPr>
        <w:t>Wykonawcy.</w:t>
      </w:r>
    </w:p>
    <w:p w14:paraId="1BEAAA40" w14:textId="3AB36F80" w:rsidR="00340A6F" w:rsidRDefault="00C150D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50D2">
        <w:rPr>
          <w:rFonts w:ascii="Times New Roman" w:hAnsi="Times New Roman" w:cs="Times New Roman"/>
          <w:sz w:val="24"/>
          <w:szCs w:val="24"/>
        </w:rPr>
        <w:t>Protokół odbioru sporządzony zostanie w formie pisemnej, pod rygorem nieważności, w</w:t>
      </w:r>
      <w:r w:rsidR="00B12CF3">
        <w:rPr>
          <w:rFonts w:ascii="Times New Roman" w:hAnsi="Times New Roman" w:cs="Times New Roman"/>
          <w:sz w:val="24"/>
          <w:szCs w:val="24"/>
        </w:rPr>
        <w:t> </w:t>
      </w:r>
      <w:r w:rsidRPr="00C150D2">
        <w:rPr>
          <w:rFonts w:ascii="Times New Roman" w:hAnsi="Times New Roman" w:cs="Times New Roman"/>
          <w:sz w:val="24"/>
          <w:szCs w:val="24"/>
        </w:rPr>
        <w:t xml:space="preserve">dwóch </w:t>
      </w:r>
      <w:r>
        <w:rPr>
          <w:rFonts w:ascii="Times New Roman" w:hAnsi="Times New Roman" w:cs="Times New Roman"/>
          <w:sz w:val="24"/>
          <w:szCs w:val="24"/>
        </w:rPr>
        <w:t xml:space="preserve">jednobrzmiących </w:t>
      </w:r>
      <w:r w:rsidRPr="00C150D2">
        <w:rPr>
          <w:rFonts w:ascii="Times New Roman" w:hAnsi="Times New Roman" w:cs="Times New Roman"/>
          <w:sz w:val="24"/>
          <w:szCs w:val="24"/>
        </w:rPr>
        <w:t>egzemplarzach, po jednym dla każdej ze Stron. O ile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B75FD">
        <w:rPr>
          <w:rFonts w:ascii="Times New Roman" w:hAnsi="Times New Roman" w:cs="Times New Roman"/>
          <w:sz w:val="24"/>
          <w:szCs w:val="24"/>
        </w:rPr>
        <w:t>u</w:t>
      </w:r>
      <w:r w:rsidRPr="00C150D2">
        <w:rPr>
          <w:rFonts w:ascii="Times New Roman" w:hAnsi="Times New Roman" w:cs="Times New Roman"/>
          <w:sz w:val="24"/>
          <w:szCs w:val="24"/>
        </w:rPr>
        <w:t xml:space="preserve">mowy lub przepisów prawa nie wynika inaczej, jedynie podpisany przez obie Strony </w:t>
      </w:r>
      <w:r w:rsidR="00FB75FD">
        <w:rPr>
          <w:rFonts w:ascii="Times New Roman" w:hAnsi="Times New Roman" w:cs="Times New Roman"/>
          <w:sz w:val="24"/>
          <w:szCs w:val="24"/>
        </w:rPr>
        <w:t>p</w:t>
      </w:r>
      <w:r w:rsidR="00FB75FD" w:rsidRPr="00C150D2">
        <w:rPr>
          <w:rFonts w:ascii="Times New Roman" w:hAnsi="Times New Roman" w:cs="Times New Roman"/>
          <w:sz w:val="24"/>
          <w:szCs w:val="24"/>
        </w:rPr>
        <w:t>rotokół</w:t>
      </w:r>
      <w:r w:rsidRPr="00C150D2">
        <w:rPr>
          <w:rFonts w:ascii="Times New Roman" w:hAnsi="Times New Roman" w:cs="Times New Roman"/>
          <w:sz w:val="24"/>
          <w:szCs w:val="24"/>
        </w:rPr>
        <w:t xml:space="preserve"> odbioru jest podstawą do dokonania zapłaty wynagrodzenia. Zamawiający nie dopuszcza jednostronnych </w:t>
      </w:r>
      <w:r w:rsidR="005339D9">
        <w:rPr>
          <w:rFonts w:ascii="Times New Roman" w:hAnsi="Times New Roman" w:cs="Times New Roman"/>
          <w:sz w:val="24"/>
          <w:szCs w:val="24"/>
        </w:rPr>
        <w:t>p</w:t>
      </w:r>
      <w:r w:rsidRPr="00C150D2">
        <w:rPr>
          <w:rFonts w:ascii="Times New Roman" w:hAnsi="Times New Roman" w:cs="Times New Roman"/>
          <w:sz w:val="24"/>
          <w:szCs w:val="24"/>
        </w:rPr>
        <w:t>rotokołów odbioru wystawionych przez Wykonawcę.</w:t>
      </w:r>
    </w:p>
    <w:p w14:paraId="01BE33C7" w14:textId="77777777" w:rsidR="00762DC2" w:rsidRPr="00762DC2" w:rsidRDefault="00762DC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oświadcza, że dysponuje w celu realizacji umowy osobami, które posiadają stosowną wiedzę, doświadczenie i kwalifikacje, tj.</w:t>
      </w:r>
    </w:p>
    <w:p w14:paraId="68785819" w14:textId="6F398CA9" w:rsidR="00762DC2" w:rsidRPr="009E167F" w:rsidRDefault="00762DC2" w:rsidP="009E167F">
      <w:pPr>
        <w:pStyle w:val="Tekstpodstawowy1"/>
        <w:widowControl w:val="0"/>
        <w:numPr>
          <w:ilvl w:val="2"/>
          <w:numId w:val="33"/>
        </w:numPr>
        <w:ind w:left="567" w:right="20" w:hanging="283"/>
        <w:rPr>
          <w:sz w:val="24"/>
          <w:szCs w:val="24"/>
        </w:rPr>
      </w:pPr>
      <w:r w:rsidRPr="00762DC2">
        <w:rPr>
          <w:sz w:val="24"/>
          <w:szCs w:val="24"/>
        </w:rPr>
        <w:t xml:space="preserve">dysponuje co najmniej jedną osobą, która będzie realizować przedmiot zamówienia </w:t>
      </w:r>
      <w:r w:rsidR="009E167F" w:rsidRPr="009E167F">
        <w:rPr>
          <w:sz w:val="24"/>
          <w:szCs w:val="24"/>
        </w:rPr>
        <w:t>w</w:t>
      </w:r>
      <w:r w:rsidR="009E167F">
        <w:rPr>
          <w:sz w:val="24"/>
          <w:szCs w:val="24"/>
        </w:rPr>
        <w:t> </w:t>
      </w:r>
      <w:r w:rsidR="009E167F" w:rsidRPr="009E167F">
        <w:rPr>
          <w:sz w:val="24"/>
          <w:szCs w:val="24"/>
        </w:rPr>
        <w:t>zakresie prowadzenia szkolenia dla pracowników Urzędu z cyberbezpieczeństwa i</w:t>
      </w:r>
      <w:r w:rsidR="009E167F">
        <w:rPr>
          <w:sz w:val="24"/>
          <w:szCs w:val="24"/>
        </w:rPr>
        <w:t> </w:t>
      </w:r>
      <w:r w:rsidR="009E167F" w:rsidRPr="009E167F">
        <w:rPr>
          <w:sz w:val="24"/>
          <w:szCs w:val="24"/>
        </w:rPr>
        <w:t>która posiada co najmniej dwuletnie doświadczenie w zakresie prowadzenia szkoleń z</w:t>
      </w:r>
      <w:r w:rsidR="009E167F">
        <w:rPr>
          <w:sz w:val="24"/>
          <w:szCs w:val="24"/>
        </w:rPr>
        <w:t> </w:t>
      </w:r>
      <w:r w:rsidR="009E167F" w:rsidRPr="009E167F">
        <w:rPr>
          <w:sz w:val="24"/>
          <w:szCs w:val="24"/>
        </w:rPr>
        <w:t>cyberbezpieczeństwa</w:t>
      </w:r>
      <w:r w:rsidR="009E167F">
        <w:rPr>
          <w:sz w:val="24"/>
          <w:szCs w:val="24"/>
        </w:rPr>
        <w:t>.</w:t>
      </w:r>
    </w:p>
    <w:p w14:paraId="22E5AAA2" w14:textId="77777777" w:rsidR="00762DC2" w:rsidRPr="00762DC2" w:rsidRDefault="00762DC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do zachowania w ścisłej poufności wszelkich informacji udostępnionych przez Zamawiającego w toku realizacji umowy, które nie zostały przez Zamawiającego ujawnione publicznie.</w:t>
      </w:r>
    </w:p>
    <w:p w14:paraId="5FCFDF3E" w14:textId="51FC71A4" w:rsidR="00762DC2" w:rsidRPr="00762DC2" w:rsidRDefault="00762DC2" w:rsidP="00FB75FD">
      <w:pPr>
        <w:numPr>
          <w:ilvl w:val="0"/>
          <w:numId w:val="10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wykorzystywać wszelkie informacje poufne wyłącznie w</w:t>
      </w:r>
      <w:r w:rsidR="00FB75FD">
        <w:rPr>
          <w:rFonts w:ascii="Times New Roman" w:hAnsi="Times New Roman" w:cs="Times New Roman"/>
          <w:sz w:val="24"/>
          <w:szCs w:val="24"/>
        </w:rPr>
        <w:t> </w:t>
      </w:r>
      <w:r w:rsidRPr="00762DC2">
        <w:rPr>
          <w:rFonts w:ascii="Times New Roman" w:hAnsi="Times New Roman" w:cs="Times New Roman"/>
          <w:sz w:val="24"/>
          <w:szCs w:val="24"/>
        </w:rPr>
        <w:t>celach wynikających wprost z potrzeby realizacji umowy, jedynie w zakresie niezbędnym do jej realizacji.</w:t>
      </w:r>
    </w:p>
    <w:p w14:paraId="44B437EC" w14:textId="77777777" w:rsidR="00762DC2" w:rsidRP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nie przekazywać ani nie ujawniać tak informacji poufnych jak i ich źródła osobom trzecim, bez każdorazowej uprzedniej pisemnej zgody Zamawiającego.</w:t>
      </w:r>
    </w:p>
    <w:p w14:paraId="50D22FE0" w14:textId="77777777" w:rsidR="00762DC2" w:rsidRP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 poinformować niezwłocznie Zamawiającego w przypadku, gdy poweźmie wiadomość lub podejrzenie naruszenia któregokolwiek ze swoich zobowiązań wynikających z oświadczeń powyżej.</w:t>
      </w:r>
    </w:p>
    <w:p w14:paraId="2A8387BB" w14:textId="77777777" w:rsidR="00762DC2" w:rsidRP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lastRenderedPageBreak/>
        <w:t>Wykonawca zobowiązuje się po zakończeniu lub zaprzestaniu realizacji umowy,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danych, w sposób uniemożliwiający ich ponowne odtworzenie.</w:t>
      </w:r>
    </w:p>
    <w:p w14:paraId="12C338FD" w14:textId="0A19A304" w:rsidR="00762DC2" w:rsidRDefault="00762DC2" w:rsidP="00762DC2">
      <w:pPr>
        <w:numPr>
          <w:ilvl w:val="0"/>
          <w:numId w:val="10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DC2">
        <w:rPr>
          <w:rFonts w:ascii="Times New Roman" w:hAnsi="Times New Roman" w:cs="Times New Roman"/>
          <w:sz w:val="24"/>
          <w:szCs w:val="24"/>
        </w:rPr>
        <w:t>Wykonawca zobowiązuje się, iż w przypadku każdorazowego naruszenia przez Wykonawcę warunków postanowień o zachowaniu poufności, zapłaci na rzecz Zamawiającego karę umowną w wysokości 5</w:t>
      </w:r>
      <w:r w:rsidR="00AC2491">
        <w:rPr>
          <w:rFonts w:ascii="Times New Roman" w:hAnsi="Times New Roman" w:cs="Times New Roman"/>
          <w:sz w:val="24"/>
          <w:szCs w:val="24"/>
        </w:rPr>
        <w:t> </w:t>
      </w:r>
      <w:r w:rsidRPr="00762DC2">
        <w:rPr>
          <w:rFonts w:ascii="Times New Roman" w:hAnsi="Times New Roman" w:cs="Times New Roman"/>
          <w:sz w:val="24"/>
          <w:szCs w:val="24"/>
        </w:rPr>
        <w:t>000</w:t>
      </w:r>
      <w:r w:rsidR="00AC2491">
        <w:rPr>
          <w:rFonts w:ascii="Times New Roman" w:hAnsi="Times New Roman" w:cs="Times New Roman"/>
          <w:sz w:val="24"/>
          <w:szCs w:val="24"/>
        </w:rPr>
        <w:t xml:space="preserve"> zł </w:t>
      </w:r>
      <w:r w:rsidR="00444EF7" w:rsidRPr="00762DC2">
        <w:rPr>
          <w:rFonts w:ascii="Times New Roman" w:hAnsi="Times New Roman" w:cs="Times New Roman"/>
          <w:sz w:val="24"/>
          <w:szCs w:val="24"/>
        </w:rPr>
        <w:t>(słownie: pięć tysięcy</w:t>
      </w:r>
      <w:r w:rsidR="00AC2491" w:rsidRPr="00AC2491">
        <w:rPr>
          <w:rFonts w:ascii="Times New Roman" w:hAnsi="Times New Roman" w:cs="Times New Roman"/>
          <w:sz w:val="24"/>
          <w:szCs w:val="24"/>
        </w:rPr>
        <w:t xml:space="preserve"> </w:t>
      </w:r>
      <w:r w:rsidR="00AC2491" w:rsidRPr="00762DC2">
        <w:rPr>
          <w:rFonts w:ascii="Times New Roman" w:hAnsi="Times New Roman" w:cs="Times New Roman"/>
          <w:sz w:val="24"/>
          <w:szCs w:val="24"/>
        </w:rPr>
        <w:t>złotych</w:t>
      </w:r>
      <w:r w:rsidR="00444EF7" w:rsidRPr="00762DC2">
        <w:rPr>
          <w:rFonts w:ascii="Times New Roman" w:hAnsi="Times New Roman" w:cs="Times New Roman"/>
          <w:sz w:val="24"/>
          <w:szCs w:val="24"/>
        </w:rPr>
        <w:t>)</w:t>
      </w:r>
      <w:r w:rsidR="00AC2491">
        <w:rPr>
          <w:rFonts w:ascii="Times New Roman" w:hAnsi="Times New Roman" w:cs="Times New Roman"/>
          <w:sz w:val="24"/>
          <w:szCs w:val="24"/>
        </w:rPr>
        <w:t xml:space="preserve"> </w:t>
      </w:r>
      <w:r w:rsidRPr="00762DC2">
        <w:rPr>
          <w:rFonts w:ascii="Times New Roman" w:hAnsi="Times New Roman" w:cs="Times New Roman"/>
          <w:sz w:val="24"/>
          <w:szCs w:val="24"/>
        </w:rPr>
        <w:t>za każdy przypadek. Zapłata kary umownej nie wyłącza prawa Zamawiającego do dochodzenia odszkodowania na zasadach ogólnych.</w:t>
      </w:r>
    </w:p>
    <w:p w14:paraId="520E3130" w14:textId="77777777" w:rsidR="00762DC2" w:rsidRDefault="00762DC2" w:rsidP="00762DC2">
      <w:pPr>
        <w:spacing w:after="0" w:line="240" w:lineRule="auto"/>
        <w:ind w:left="284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7F4EB68F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bookmarkStart w:id="1" w:name="_Hlk198191509"/>
      <w:r w:rsidRPr="00C972CE">
        <w:rPr>
          <w:b/>
        </w:rPr>
        <w:t>§ 4</w:t>
      </w:r>
      <w:bookmarkEnd w:id="1"/>
      <w:r w:rsidRPr="00C972CE">
        <w:rPr>
          <w:b/>
        </w:rPr>
        <w:t xml:space="preserve"> </w:t>
      </w:r>
    </w:p>
    <w:p w14:paraId="09BE820A" w14:textId="31BB2BAB" w:rsidR="00F978F4" w:rsidRPr="00C972CE" w:rsidRDefault="0013076F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TERMIN WYKONANIA</w:t>
      </w:r>
    </w:p>
    <w:p w14:paraId="6C8F774C" w14:textId="77777777" w:rsidR="00F978F4" w:rsidRPr="00C972CE" w:rsidRDefault="00F978F4" w:rsidP="00F97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EE2AB" w14:textId="50B6BB72" w:rsidR="00956EF4" w:rsidRPr="00956EF4" w:rsidRDefault="000C3EFD" w:rsidP="00956EF4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6EF4">
        <w:rPr>
          <w:rFonts w:ascii="Times New Roman" w:hAnsi="Times New Roman" w:cs="Times New Roman"/>
          <w:sz w:val="24"/>
          <w:szCs w:val="24"/>
        </w:rPr>
        <w:t xml:space="preserve">Strony ustalają, że termin realizacji umowy </w:t>
      </w:r>
      <w:r w:rsidR="00956EF4" w:rsidRPr="00956EF4">
        <w:rPr>
          <w:rFonts w:ascii="Times New Roman" w:hAnsi="Times New Roman" w:cs="Times New Roman"/>
          <w:sz w:val="24"/>
          <w:szCs w:val="24"/>
        </w:rPr>
        <w:t>biegnie od dnia zawarcia umowy nie dłużej niż do dnia 11.03.2026 r.</w:t>
      </w:r>
    </w:p>
    <w:p w14:paraId="43A5191A" w14:textId="7E5A9049" w:rsidR="00C60E4A" w:rsidRPr="00680A58" w:rsidRDefault="00C60E4A" w:rsidP="00956EF4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A58">
        <w:rPr>
          <w:rFonts w:ascii="Times New Roman" w:hAnsi="Times New Roman" w:cs="Times New Roman"/>
          <w:sz w:val="24"/>
          <w:szCs w:val="24"/>
        </w:rPr>
        <w:t>Za datę zawarcia umowy Zamawiający przyjmuje dzień, w</w:t>
      </w:r>
      <w:r w:rsidR="00680A58">
        <w:rPr>
          <w:rFonts w:ascii="Times New Roman" w:hAnsi="Times New Roman" w:cs="Times New Roman"/>
          <w:sz w:val="24"/>
          <w:szCs w:val="24"/>
        </w:rPr>
        <w:t> </w:t>
      </w:r>
      <w:r w:rsidRPr="00680A58">
        <w:rPr>
          <w:rFonts w:ascii="Times New Roman" w:hAnsi="Times New Roman" w:cs="Times New Roman"/>
          <w:sz w:val="24"/>
          <w:szCs w:val="24"/>
        </w:rPr>
        <w:t>którym zostanie ona podpisana przez obie Strony umowy.</w:t>
      </w:r>
    </w:p>
    <w:p w14:paraId="7F4B2522" w14:textId="59F3A987" w:rsidR="001E7D46" w:rsidRDefault="001E7D46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2930">
        <w:rPr>
          <w:rFonts w:ascii="Times New Roman" w:hAnsi="Times New Roman" w:cs="Times New Roman"/>
          <w:sz w:val="24"/>
          <w:szCs w:val="24"/>
        </w:rPr>
        <w:t>W uzasadnionych przypadkach</w:t>
      </w:r>
      <w:r w:rsidR="00233095" w:rsidRPr="00FB2930">
        <w:rPr>
          <w:rFonts w:ascii="Times New Roman" w:hAnsi="Times New Roman" w:cs="Times New Roman"/>
          <w:sz w:val="24"/>
          <w:szCs w:val="24"/>
        </w:rPr>
        <w:t xml:space="preserve"> </w:t>
      </w:r>
      <w:r w:rsidRPr="00FB2930">
        <w:rPr>
          <w:rFonts w:ascii="Times New Roman" w:hAnsi="Times New Roman" w:cs="Times New Roman"/>
          <w:sz w:val="24"/>
          <w:szCs w:val="24"/>
        </w:rPr>
        <w:t>termin określony</w:t>
      </w:r>
      <w:r>
        <w:rPr>
          <w:rFonts w:ascii="Times New Roman" w:hAnsi="Times New Roman" w:cs="Times New Roman"/>
          <w:sz w:val="24"/>
          <w:szCs w:val="24"/>
        </w:rPr>
        <w:t xml:space="preserve"> w ust. 1 </w:t>
      </w:r>
      <w:r w:rsidRPr="00C972CE">
        <w:rPr>
          <w:rFonts w:ascii="Times New Roman" w:hAnsi="Times New Roman" w:cs="Times New Roman"/>
          <w:sz w:val="24"/>
          <w:szCs w:val="24"/>
        </w:rPr>
        <w:t xml:space="preserve">może ulec zmianie tylko za zgodą Zamawiającego. Zmiana </w:t>
      </w:r>
      <w:r>
        <w:rPr>
          <w:rFonts w:ascii="Times New Roman" w:hAnsi="Times New Roman" w:cs="Times New Roman"/>
          <w:sz w:val="24"/>
          <w:szCs w:val="24"/>
        </w:rPr>
        <w:t>terminu</w:t>
      </w:r>
      <w:r w:rsidRPr="00C972CE">
        <w:rPr>
          <w:rFonts w:ascii="Times New Roman" w:hAnsi="Times New Roman" w:cs="Times New Roman"/>
          <w:sz w:val="24"/>
          <w:szCs w:val="24"/>
        </w:rPr>
        <w:t xml:space="preserve"> wymaga aneksu do </w:t>
      </w:r>
      <w:r w:rsidR="00B37D9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</w:t>
      </w:r>
      <w:r w:rsidR="00D95A5C">
        <w:rPr>
          <w:rFonts w:ascii="Times New Roman" w:hAnsi="Times New Roman" w:cs="Times New Roman"/>
          <w:sz w:val="24"/>
          <w:szCs w:val="24"/>
        </w:rPr>
        <w:t xml:space="preserve"> w formie pisemnej pod rygorem nieważności.</w:t>
      </w:r>
    </w:p>
    <w:p w14:paraId="00DC9878" w14:textId="7CBDC80F" w:rsidR="001E7D46" w:rsidRDefault="001E7D46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Jeżeli w toku realizacji </w:t>
      </w:r>
      <w:r w:rsidR="00B37D9D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mowy, mimo zachowania przez Wykonawcę należytej staranności, Wykonawca stwierdzi zaistnienie okoliczności </w:t>
      </w:r>
      <w:r>
        <w:rPr>
          <w:rFonts w:ascii="Times New Roman" w:hAnsi="Times New Roman" w:cs="Times New Roman"/>
          <w:sz w:val="24"/>
          <w:szCs w:val="24"/>
        </w:rPr>
        <w:t>dających podstawę do oceny, że p</w:t>
      </w:r>
      <w:r w:rsidRPr="00C972CE">
        <w:rPr>
          <w:rFonts w:ascii="Times New Roman" w:hAnsi="Times New Roman" w:cs="Times New Roman"/>
          <w:sz w:val="24"/>
          <w:szCs w:val="24"/>
        </w:rPr>
        <w:t xml:space="preserve">rzedmiot </w:t>
      </w:r>
      <w:r w:rsidR="001C43F2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nie zostanie wykonany w terminie określonym w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C972CE">
        <w:rPr>
          <w:rFonts w:ascii="Times New Roman" w:hAnsi="Times New Roman" w:cs="Times New Roman"/>
          <w:sz w:val="24"/>
          <w:szCs w:val="24"/>
        </w:rPr>
        <w:t>, niezwłocznie zawiadomi na piśmie Zamawiającego o przyczynach wystąpienia opóźnienia oraz przedstawi</w:t>
      </w:r>
      <w:r w:rsidR="00295B65">
        <w:rPr>
          <w:rFonts w:ascii="Times New Roman" w:hAnsi="Times New Roman" w:cs="Times New Roman"/>
          <w:sz w:val="24"/>
          <w:szCs w:val="24"/>
        </w:rPr>
        <w:t xml:space="preserve"> przewidywany termin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295B65">
        <w:rPr>
          <w:rFonts w:ascii="Times New Roman" w:hAnsi="Times New Roman" w:cs="Times New Roman"/>
          <w:sz w:val="24"/>
          <w:szCs w:val="24"/>
        </w:rPr>
        <w:t>dostawy</w:t>
      </w:r>
      <w:r w:rsidRPr="00C972CE">
        <w:rPr>
          <w:rFonts w:ascii="Times New Roman" w:hAnsi="Times New Roman" w:cs="Times New Roman"/>
          <w:sz w:val="24"/>
          <w:szCs w:val="24"/>
        </w:rPr>
        <w:t>.</w:t>
      </w:r>
    </w:p>
    <w:p w14:paraId="29D1E4AC" w14:textId="77777777" w:rsidR="00D66279" w:rsidRPr="001E7D46" w:rsidRDefault="00D66279">
      <w:pPr>
        <w:numPr>
          <w:ilvl w:val="0"/>
          <w:numId w:val="2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2CF3">
        <w:rPr>
          <w:rFonts w:ascii="Times New Roman" w:hAnsi="Times New Roman" w:cs="Times New Roman"/>
          <w:sz w:val="24"/>
          <w:szCs w:val="24"/>
        </w:rPr>
        <w:t>Potwierdzeniem realizacji zamówienia w terminie, o którym mowa w ust. 1 jest protokół odbioru podpisany przez obie Strony.</w:t>
      </w:r>
    </w:p>
    <w:p w14:paraId="743E7359" w14:textId="77777777" w:rsidR="00F978F4" w:rsidRDefault="00F978F4" w:rsidP="00F978F4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1ADC1302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5 </w:t>
      </w:r>
    </w:p>
    <w:p w14:paraId="07D204BA" w14:textId="77777777" w:rsidR="00F978F4" w:rsidRDefault="00295B65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>OBOWIĄZKI STRON</w:t>
      </w:r>
    </w:p>
    <w:p w14:paraId="1F0C149C" w14:textId="77777777" w:rsidR="00295B65" w:rsidRDefault="00295B65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14:paraId="2D7F71A0" w14:textId="433BE696" w:rsidR="00295B65" w:rsidRDefault="00295B65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Zamawiający jest zobowiązany do współdziałania z Wykonawcą w granicach określonych prawem oraz </w:t>
      </w:r>
      <w:r w:rsidR="00717E19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mową.</w:t>
      </w:r>
    </w:p>
    <w:p w14:paraId="0D36CF82" w14:textId="77777777" w:rsidR="00295B65" w:rsidRPr="00295B65" w:rsidRDefault="00295B65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B65">
        <w:rPr>
          <w:rFonts w:ascii="Times New Roman" w:hAnsi="Times New Roman" w:cs="Times New Roman"/>
          <w:sz w:val="24"/>
          <w:szCs w:val="24"/>
        </w:rPr>
        <w:t xml:space="preserve">Wykonawca zobowiązany jest wykonać </w:t>
      </w:r>
      <w:r w:rsidR="001C43F2">
        <w:rPr>
          <w:rFonts w:ascii="Times New Roman" w:hAnsi="Times New Roman" w:cs="Times New Roman"/>
          <w:sz w:val="24"/>
          <w:szCs w:val="24"/>
        </w:rPr>
        <w:t>p</w:t>
      </w:r>
      <w:r w:rsidRPr="00295B65">
        <w:rPr>
          <w:rFonts w:ascii="Times New Roman" w:hAnsi="Times New Roman" w:cs="Times New Roman"/>
          <w:sz w:val="24"/>
          <w:szCs w:val="24"/>
        </w:rPr>
        <w:t xml:space="preserve">rzedmiot </w:t>
      </w:r>
      <w:r w:rsidR="001C43F2">
        <w:rPr>
          <w:rFonts w:ascii="Times New Roman" w:hAnsi="Times New Roman" w:cs="Times New Roman"/>
          <w:sz w:val="24"/>
          <w:szCs w:val="24"/>
        </w:rPr>
        <w:t>u</w:t>
      </w:r>
      <w:r w:rsidRPr="00295B65">
        <w:rPr>
          <w:rFonts w:ascii="Times New Roman" w:hAnsi="Times New Roman" w:cs="Times New Roman"/>
          <w:sz w:val="24"/>
          <w:szCs w:val="24"/>
        </w:rPr>
        <w:t>mowy z najwyższą starannością, w</w:t>
      </w:r>
      <w:r w:rsidR="001C43F2">
        <w:rPr>
          <w:rFonts w:ascii="Times New Roman" w:hAnsi="Times New Roman" w:cs="Times New Roman"/>
          <w:sz w:val="24"/>
          <w:szCs w:val="24"/>
        </w:rPr>
        <w:t> </w:t>
      </w:r>
      <w:r w:rsidRPr="00295B65">
        <w:rPr>
          <w:rFonts w:ascii="Times New Roman" w:hAnsi="Times New Roman" w:cs="Times New Roman"/>
          <w:sz w:val="24"/>
          <w:szCs w:val="24"/>
        </w:rPr>
        <w:t xml:space="preserve">sposób zgodny z: </w:t>
      </w:r>
    </w:p>
    <w:p w14:paraId="0AC3738A" w14:textId="77777777" w:rsidR="00295B65" w:rsidRPr="00B279E6" w:rsidRDefault="00295B65">
      <w:pPr>
        <w:pStyle w:val="Akapitzlist"/>
        <w:numPr>
          <w:ilvl w:val="0"/>
          <w:numId w:val="23"/>
        </w:numPr>
        <w:spacing w:after="0" w:line="240" w:lineRule="auto"/>
        <w:ind w:left="567" w:right="17" w:hanging="283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>Szczegółowym Opisem Przedmiotu Zamówienia;</w:t>
      </w:r>
    </w:p>
    <w:p w14:paraId="07342949" w14:textId="77777777" w:rsidR="00295B65" w:rsidRDefault="00295B65">
      <w:pPr>
        <w:pStyle w:val="Akapitzlist"/>
        <w:numPr>
          <w:ilvl w:val="0"/>
          <w:numId w:val="23"/>
        </w:numPr>
        <w:spacing w:after="0" w:line="240" w:lineRule="auto"/>
        <w:ind w:left="567" w:right="1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Ofertą Wykonawcy.</w:t>
      </w:r>
    </w:p>
    <w:p w14:paraId="7720992D" w14:textId="50066207" w:rsidR="00C14F3E" w:rsidRDefault="00C14F3E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4F3E">
        <w:rPr>
          <w:rFonts w:ascii="Times New Roman" w:hAnsi="Times New Roman" w:cs="Times New Roman"/>
          <w:sz w:val="24"/>
          <w:szCs w:val="24"/>
        </w:rPr>
        <w:t xml:space="preserve">W celu uniknięcia wątpliwości przyjmuje się, że jeżeli Strony nie zdefiniowały danego działania niezbędnego do prawidłowej realizacji </w:t>
      </w:r>
      <w:r w:rsidR="00717E19">
        <w:rPr>
          <w:rFonts w:ascii="Times New Roman" w:hAnsi="Times New Roman" w:cs="Times New Roman"/>
          <w:sz w:val="24"/>
          <w:szCs w:val="24"/>
        </w:rPr>
        <w:t>u</w:t>
      </w:r>
      <w:r w:rsidRPr="00C14F3E">
        <w:rPr>
          <w:rFonts w:ascii="Times New Roman" w:hAnsi="Times New Roman" w:cs="Times New Roman"/>
          <w:sz w:val="24"/>
          <w:szCs w:val="24"/>
        </w:rPr>
        <w:t>mowy jako obowiązku Zamawiającego, Stroną zobowiązaną do wykonania takiego działania jest Wykonawca, jako podmiot profesjonalny.</w:t>
      </w:r>
    </w:p>
    <w:p w14:paraId="38A15460" w14:textId="77777777" w:rsidR="00C14F3E" w:rsidRDefault="00C14F3E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4F3E">
        <w:rPr>
          <w:rFonts w:ascii="Times New Roman" w:hAnsi="Times New Roman" w:cs="Times New Roman"/>
          <w:sz w:val="24"/>
          <w:szCs w:val="24"/>
        </w:rPr>
        <w:t xml:space="preserve">Wykonawca zobowiązany jest wykonać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14F3E">
        <w:rPr>
          <w:rFonts w:ascii="Times New Roman" w:hAnsi="Times New Roman" w:cs="Times New Roman"/>
          <w:sz w:val="24"/>
          <w:szCs w:val="24"/>
        </w:rPr>
        <w:t xml:space="preserve">rzedmiot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Pr="00C14F3E">
        <w:rPr>
          <w:rFonts w:ascii="Times New Roman" w:hAnsi="Times New Roman" w:cs="Times New Roman"/>
          <w:sz w:val="24"/>
          <w:szCs w:val="24"/>
        </w:rPr>
        <w:t xml:space="preserve">mowy z </w:t>
      </w:r>
      <w:r w:rsidR="005B52A0">
        <w:rPr>
          <w:rFonts w:ascii="Times New Roman" w:hAnsi="Times New Roman" w:cs="Times New Roman"/>
          <w:sz w:val="24"/>
          <w:szCs w:val="24"/>
        </w:rPr>
        <w:t>należytą</w:t>
      </w:r>
      <w:r w:rsidRPr="00C14F3E">
        <w:rPr>
          <w:rFonts w:ascii="Times New Roman" w:hAnsi="Times New Roman" w:cs="Times New Roman"/>
          <w:sz w:val="24"/>
          <w:szCs w:val="24"/>
        </w:rPr>
        <w:t xml:space="preserve"> starannością, wymaganą dla tego typu prowadzenia działalności gospodarczej.</w:t>
      </w:r>
    </w:p>
    <w:p w14:paraId="202EB8A0" w14:textId="29893730" w:rsidR="00124449" w:rsidRPr="00124449" w:rsidRDefault="00124449">
      <w:pPr>
        <w:numPr>
          <w:ilvl w:val="0"/>
          <w:numId w:val="11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449">
        <w:rPr>
          <w:rFonts w:ascii="Times New Roman" w:hAnsi="Times New Roman" w:cs="Times New Roman"/>
          <w:sz w:val="24"/>
          <w:szCs w:val="24"/>
        </w:rPr>
        <w:t>Wykonawca oświadcza, że spełni obowiązek informacyjny, o którym mowa w art. 13 i 14 rozporządzenia Parlamentu Europejskiego i Rady (UE) 2016/679 z dnia 27 kwietnia 2016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449">
        <w:rPr>
          <w:rFonts w:ascii="Times New Roman" w:hAnsi="Times New Roman" w:cs="Times New Roman"/>
          <w:sz w:val="24"/>
          <w:szCs w:val="24"/>
        </w:rPr>
        <w:t>r. w sprawie ochrony osób fizycznych w związku przetwarzaniem danych osobowych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Pr="00124449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danych) (Dz. Urz. UE L 119 z 04.05.2016, str. 1, ze zm.) wobec osób fizycznych, których dane osobowe przekaże Zamawiającemu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4449">
        <w:rPr>
          <w:rFonts w:ascii="Times New Roman" w:hAnsi="Times New Roman" w:cs="Times New Roman"/>
          <w:sz w:val="24"/>
          <w:szCs w:val="24"/>
        </w:rPr>
        <w:t xml:space="preserve">celu realizacji niniejszej </w:t>
      </w:r>
      <w:r w:rsidR="00717E19">
        <w:rPr>
          <w:rFonts w:ascii="Times New Roman" w:hAnsi="Times New Roman" w:cs="Times New Roman"/>
          <w:sz w:val="24"/>
          <w:szCs w:val="24"/>
        </w:rPr>
        <w:t>u</w:t>
      </w:r>
      <w:r w:rsidRPr="00124449">
        <w:rPr>
          <w:rFonts w:ascii="Times New Roman" w:hAnsi="Times New Roman" w:cs="Times New Roman"/>
          <w:sz w:val="24"/>
          <w:szCs w:val="24"/>
        </w:rPr>
        <w:t>mowy.</w:t>
      </w:r>
    </w:p>
    <w:p w14:paraId="752B712F" w14:textId="5A7499DE" w:rsidR="00477563" w:rsidRDefault="00477563" w:rsidP="000F352A">
      <w:pPr>
        <w:spacing w:after="0" w:line="240" w:lineRule="auto"/>
        <w:ind w:left="51"/>
        <w:rPr>
          <w:rFonts w:ascii="Times New Roman" w:hAnsi="Times New Roman" w:cs="Times New Roman"/>
          <w:sz w:val="24"/>
          <w:szCs w:val="24"/>
        </w:rPr>
      </w:pPr>
    </w:p>
    <w:p w14:paraId="1822AE10" w14:textId="77777777" w:rsidR="000F352A" w:rsidRDefault="000F352A" w:rsidP="000F352A">
      <w:pPr>
        <w:spacing w:after="0" w:line="240" w:lineRule="auto"/>
        <w:ind w:left="51"/>
        <w:rPr>
          <w:rFonts w:ascii="Times New Roman" w:hAnsi="Times New Roman" w:cs="Times New Roman"/>
          <w:sz w:val="24"/>
          <w:szCs w:val="24"/>
        </w:rPr>
      </w:pPr>
    </w:p>
    <w:p w14:paraId="74A54B5D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6 </w:t>
      </w:r>
    </w:p>
    <w:p w14:paraId="04492148" w14:textId="77777777" w:rsidR="00F978F4" w:rsidRDefault="00295B65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PODWYKONAWCY</w:t>
      </w:r>
    </w:p>
    <w:p w14:paraId="048E6941" w14:textId="77777777" w:rsidR="00F978F4" w:rsidRPr="00C972CE" w:rsidRDefault="00F978F4" w:rsidP="00F978F4">
      <w:pPr>
        <w:spacing w:after="0" w:line="240" w:lineRule="auto"/>
        <w:ind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88886" w14:textId="5C19BD54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Wykonawca jest uprawniony do powierzenia wykonania części przedmiotu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Pr="00B279E6">
        <w:rPr>
          <w:rFonts w:ascii="Times New Roman" w:hAnsi="Times New Roman" w:cs="Times New Roman"/>
          <w:sz w:val="24"/>
          <w:szCs w:val="24"/>
        </w:rPr>
        <w:t xml:space="preserve">mowy Podwykonawcom, </w:t>
      </w:r>
      <w:r w:rsidR="005B52A0" w:rsidRPr="008E208F">
        <w:rPr>
          <w:rFonts w:ascii="Times New Roman" w:hAnsi="Times New Roman"/>
          <w:sz w:val="24"/>
          <w:szCs w:val="24"/>
        </w:rPr>
        <w:t xml:space="preserve">z zastrzeżeniem, że 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niniejszej </w:t>
      </w:r>
      <w:r w:rsidR="00717E19">
        <w:rPr>
          <w:rFonts w:ascii="Times New Roman" w:hAnsi="Times New Roman"/>
          <w:sz w:val="24"/>
          <w:szCs w:val="24"/>
        </w:rPr>
        <w:t>u</w:t>
      </w:r>
      <w:r w:rsidR="005B52A0" w:rsidRPr="008E208F">
        <w:rPr>
          <w:rFonts w:ascii="Times New Roman" w:hAnsi="Times New Roman"/>
          <w:sz w:val="24"/>
          <w:szCs w:val="24"/>
        </w:rPr>
        <w:t>mowy zawartej między Zamawiającym a Wykonawcą oraz z zastrzeżeniem poniższych postanowień.</w:t>
      </w:r>
    </w:p>
    <w:p w14:paraId="534A796F" w14:textId="77777777" w:rsidR="00295B65" w:rsidRP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5B65">
        <w:rPr>
          <w:rFonts w:ascii="Times New Roman" w:hAnsi="Times New Roman" w:cs="Times New Roman"/>
          <w:sz w:val="24"/>
          <w:szCs w:val="24"/>
        </w:rPr>
        <w:t xml:space="preserve">Wykonawca wykona przedmiot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Pr="00295B65">
        <w:rPr>
          <w:rFonts w:ascii="Times New Roman" w:hAnsi="Times New Roman" w:cs="Times New Roman"/>
          <w:sz w:val="24"/>
          <w:szCs w:val="24"/>
        </w:rPr>
        <w:t xml:space="preserve">mowy przy udziale następujących Podwykonawców:  </w:t>
      </w:r>
    </w:p>
    <w:p w14:paraId="6B2181B8" w14:textId="77777777" w:rsidR="00295B65" w:rsidRPr="00B279E6" w:rsidRDefault="00295B65">
      <w:pPr>
        <w:pStyle w:val="Akapitzlist"/>
        <w:numPr>
          <w:ilvl w:val="0"/>
          <w:numId w:val="9"/>
        </w:numPr>
        <w:spacing w:after="0" w:line="240" w:lineRule="auto"/>
        <w:ind w:left="567" w:right="16" w:hanging="284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</w:t>
      </w:r>
    </w:p>
    <w:p w14:paraId="7F7A6D58" w14:textId="77777777" w:rsidR="00295B65" w:rsidRPr="00B279E6" w:rsidRDefault="00295B65" w:rsidP="00B12CF3">
      <w:pPr>
        <w:pStyle w:val="Akapitzlist"/>
        <w:spacing w:after="0" w:line="240" w:lineRule="auto"/>
        <w:ind w:left="567" w:right="16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……………………- w zakresie _..................................; </w:t>
      </w:r>
    </w:p>
    <w:p w14:paraId="16C1D2C4" w14:textId="77777777" w:rsidR="00295B65" w:rsidRPr="00B279E6" w:rsidRDefault="00295B65">
      <w:pPr>
        <w:pStyle w:val="Akapitzlist"/>
        <w:numPr>
          <w:ilvl w:val="0"/>
          <w:numId w:val="9"/>
        </w:numPr>
        <w:spacing w:after="0" w:line="240" w:lineRule="auto"/>
        <w:ind w:left="567" w:right="16" w:hanging="284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[wskazanie firmy, danych kontaktowych, osób reprezentujących Podwykonawcę] </w:t>
      </w:r>
    </w:p>
    <w:p w14:paraId="24BF5E2E" w14:textId="77777777" w:rsidR="00295B65" w:rsidRPr="00B279E6" w:rsidRDefault="00295B65" w:rsidP="00B12CF3">
      <w:pPr>
        <w:pStyle w:val="Akapitzlist"/>
        <w:spacing w:after="0" w:line="240" w:lineRule="auto"/>
        <w:ind w:left="567" w:right="16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 xml:space="preserve">…………………… - w zakresie ..................................; </w:t>
      </w:r>
    </w:p>
    <w:p w14:paraId="5C8CCE4B" w14:textId="77777777" w:rsidR="00295B65" w:rsidRPr="00B279E6" w:rsidRDefault="00295B65">
      <w:pPr>
        <w:pStyle w:val="Akapitzlist"/>
        <w:numPr>
          <w:ilvl w:val="0"/>
          <w:numId w:val="9"/>
        </w:numPr>
        <w:spacing w:after="0" w:line="240" w:lineRule="auto"/>
        <w:ind w:left="567" w:right="16" w:hanging="284"/>
        <w:rPr>
          <w:rFonts w:ascii="Times New Roman" w:hAnsi="Times New Roman" w:cs="Times New Roman"/>
          <w:sz w:val="24"/>
          <w:szCs w:val="24"/>
        </w:rPr>
      </w:pPr>
      <w:r w:rsidRPr="00B279E6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 ……………………- w zakresie ..................................</w:t>
      </w:r>
    </w:p>
    <w:p w14:paraId="20D30D4E" w14:textId="29BBACF8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>Wykonawca zobowiązany jest do poinformowania Zamawiającego w formie pisemnej o</w:t>
      </w:r>
      <w:r w:rsidR="00B12CF3">
        <w:rPr>
          <w:rFonts w:ascii="Times New Roman" w:hAnsi="Times New Roman" w:cs="Times New Roman"/>
          <w:sz w:val="24"/>
          <w:szCs w:val="24"/>
        </w:rPr>
        <w:t> </w:t>
      </w:r>
      <w:r w:rsidRPr="00C972CE">
        <w:rPr>
          <w:rFonts w:ascii="Times New Roman" w:hAnsi="Times New Roman" w:cs="Times New Roman"/>
          <w:sz w:val="24"/>
          <w:szCs w:val="24"/>
        </w:rPr>
        <w:t>każdej zmianie danych dotyczących Podwykonawców, jak również o ewentualnych nowych Podwykonawcach, którym zamierza powierzyć pr</w:t>
      </w:r>
      <w:r>
        <w:rPr>
          <w:rFonts w:ascii="Times New Roman" w:hAnsi="Times New Roman" w:cs="Times New Roman"/>
          <w:sz w:val="24"/>
          <w:szCs w:val="24"/>
        </w:rPr>
        <w:t xml:space="preserve">ace w ramach realizacji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5BB23F0D" w14:textId="77777777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>Informacja o zmianie danych dotyczących Podwykonawców powinna zostać przekazana Zamawiającemu w terminie 3 dni roboczych od zmiany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9CE21" w14:textId="5C738851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>Jeżeli Wykonawca dokonuje zmiany Podwykonawcy, na zasoby którego powoływał się w</w:t>
      </w:r>
      <w:r w:rsidR="00B12CF3">
        <w:rPr>
          <w:rFonts w:ascii="Times New Roman" w:hAnsi="Times New Roman" w:cs="Times New Roman"/>
          <w:sz w:val="24"/>
          <w:szCs w:val="24"/>
        </w:rPr>
        <w:t> </w:t>
      </w:r>
      <w:r w:rsidRPr="007F1343">
        <w:rPr>
          <w:rFonts w:ascii="Times New Roman" w:hAnsi="Times New Roman" w:cs="Times New Roman"/>
          <w:sz w:val="24"/>
          <w:szCs w:val="24"/>
        </w:rPr>
        <w:t xml:space="preserve">toku postępowania poprzedzającego zawarcie niniejszej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mowy, to jest zobowiązany do wykazania Zamawiającemu, że nowy Podwyko</w:t>
      </w:r>
      <w:r w:rsidR="00F645E4">
        <w:rPr>
          <w:rFonts w:ascii="Times New Roman" w:hAnsi="Times New Roman" w:cs="Times New Roman"/>
          <w:sz w:val="24"/>
          <w:szCs w:val="24"/>
        </w:rPr>
        <w:t>nawca spełnia warunki udziału w </w:t>
      </w:r>
      <w:r w:rsidRPr="007F1343">
        <w:rPr>
          <w:rFonts w:ascii="Times New Roman" w:hAnsi="Times New Roman" w:cs="Times New Roman"/>
          <w:sz w:val="24"/>
          <w:szCs w:val="24"/>
        </w:rPr>
        <w:t>postępowaniu lub kryteria kwalifikacji w stopniu nie mniejszym, niż Podwykonawca dotychczasowy.</w:t>
      </w:r>
      <w:r w:rsidR="00116423">
        <w:rPr>
          <w:rFonts w:ascii="Times New Roman" w:hAnsi="Times New Roman" w:cs="Times New Roman"/>
          <w:sz w:val="24"/>
          <w:szCs w:val="24"/>
        </w:rPr>
        <w:t xml:space="preserve"> </w:t>
      </w:r>
      <w:r w:rsidRPr="007F1343">
        <w:rPr>
          <w:rFonts w:ascii="Times New Roman" w:hAnsi="Times New Roman" w:cs="Times New Roman"/>
          <w:sz w:val="24"/>
          <w:szCs w:val="24"/>
        </w:rPr>
        <w:t>Zamawiający jest uprawn</w:t>
      </w:r>
      <w:r w:rsidR="00C043F8">
        <w:rPr>
          <w:rFonts w:ascii="Times New Roman" w:hAnsi="Times New Roman" w:cs="Times New Roman"/>
          <w:sz w:val="24"/>
          <w:szCs w:val="24"/>
        </w:rPr>
        <w:t>iony do odmowy współdziałania z </w:t>
      </w:r>
      <w:r w:rsidRPr="007F1343">
        <w:rPr>
          <w:rFonts w:ascii="Times New Roman" w:hAnsi="Times New Roman" w:cs="Times New Roman"/>
          <w:sz w:val="24"/>
          <w:szCs w:val="24"/>
        </w:rPr>
        <w:t>Podwykonawcą, co do którego Wykonawca nie wykazał spełnienia warunków lub kryteriów kwalifikacji, do czasu wykazania pr</w:t>
      </w:r>
      <w:r w:rsidR="00C043F8">
        <w:rPr>
          <w:rFonts w:ascii="Times New Roman" w:hAnsi="Times New Roman" w:cs="Times New Roman"/>
          <w:sz w:val="24"/>
          <w:szCs w:val="24"/>
        </w:rPr>
        <w:t xml:space="preserve">zez Wykonawcę ich spełnienia, </w:t>
      </w:r>
      <w:r w:rsidR="005B52A0">
        <w:rPr>
          <w:rFonts w:ascii="Times New Roman" w:hAnsi="Times New Roman" w:cs="Times New Roman"/>
          <w:sz w:val="24"/>
          <w:szCs w:val="24"/>
        </w:rPr>
        <w:t>a </w:t>
      </w:r>
      <w:r w:rsidR="005B52A0" w:rsidRPr="00DF0DD3">
        <w:rPr>
          <w:rFonts w:ascii="Times New Roman" w:hAnsi="Times New Roman"/>
          <w:sz w:val="24"/>
          <w:szCs w:val="24"/>
        </w:rPr>
        <w:t xml:space="preserve">niedotrzymanie terminu wykonania </w:t>
      </w:r>
      <w:r w:rsidR="00464E7C">
        <w:rPr>
          <w:rFonts w:ascii="Times New Roman" w:hAnsi="Times New Roman"/>
          <w:sz w:val="24"/>
          <w:szCs w:val="24"/>
        </w:rPr>
        <w:t>u</w:t>
      </w:r>
      <w:r w:rsidR="005B52A0" w:rsidRPr="00DF0DD3">
        <w:rPr>
          <w:rFonts w:ascii="Times New Roman" w:hAnsi="Times New Roman"/>
          <w:sz w:val="24"/>
          <w:szCs w:val="24"/>
        </w:rPr>
        <w:t>mowy</w:t>
      </w:r>
      <w:r w:rsidRPr="007F1343">
        <w:rPr>
          <w:rFonts w:ascii="Times New Roman" w:hAnsi="Times New Roman" w:cs="Times New Roman"/>
          <w:sz w:val="24"/>
          <w:szCs w:val="24"/>
        </w:rPr>
        <w:t>, powstałe wskutek braku współdziałania z</w:t>
      </w:r>
      <w:r w:rsidR="005B52A0">
        <w:rPr>
          <w:rFonts w:ascii="Times New Roman" w:hAnsi="Times New Roman" w:cs="Times New Roman"/>
          <w:sz w:val="24"/>
          <w:szCs w:val="24"/>
        </w:rPr>
        <w:t> </w:t>
      </w:r>
      <w:r w:rsidRPr="007F1343">
        <w:rPr>
          <w:rFonts w:ascii="Times New Roman" w:hAnsi="Times New Roman" w:cs="Times New Roman"/>
          <w:sz w:val="24"/>
          <w:szCs w:val="24"/>
        </w:rPr>
        <w:t>takim Podwykona</w:t>
      </w:r>
      <w:r>
        <w:rPr>
          <w:rFonts w:ascii="Times New Roman" w:hAnsi="Times New Roman" w:cs="Times New Roman"/>
          <w:sz w:val="24"/>
          <w:szCs w:val="24"/>
        </w:rPr>
        <w:t>wcą, stanowi zwłokę Wykonawcy.</w:t>
      </w:r>
    </w:p>
    <w:p w14:paraId="3ED5C438" w14:textId="060CCE64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 xml:space="preserve">Jeżeli Wykonawca rezygnuje z posługiwania się Podwykonawcą, na zasoby którego powoływał się w toku postępowania poprzedzającego zawarcie niniejszej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mowy, to jest zobowiązany do wykazania Zamawiającemu, że Wykonawca samodzielnie spełnia warunki udziału w 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</w:t>
      </w:r>
      <w:r w:rsidR="005B52A0">
        <w:rPr>
          <w:rFonts w:ascii="Times New Roman" w:hAnsi="Times New Roman" w:cs="Times New Roman"/>
          <w:sz w:val="24"/>
          <w:szCs w:val="24"/>
        </w:rPr>
        <w:t xml:space="preserve"> a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5B52A0" w:rsidRPr="00DF0DD3">
        <w:rPr>
          <w:rFonts w:ascii="Times New Roman" w:hAnsi="Times New Roman"/>
          <w:sz w:val="24"/>
          <w:szCs w:val="24"/>
        </w:rPr>
        <w:t xml:space="preserve">niedotrzymanie terminu wykonania </w:t>
      </w:r>
      <w:r w:rsidR="00464E7C">
        <w:rPr>
          <w:rFonts w:ascii="Times New Roman" w:hAnsi="Times New Roman"/>
          <w:sz w:val="24"/>
          <w:szCs w:val="24"/>
        </w:rPr>
        <w:t>u</w:t>
      </w:r>
      <w:r w:rsidR="005B52A0" w:rsidRPr="00DF0DD3">
        <w:rPr>
          <w:rFonts w:ascii="Times New Roman" w:hAnsi="Times New Roman"/>
          <w:sz w:val="24"/>
          <w:szCs w:val="24"/>
        </w:rPr>
        <w:t>mowy</w:t>
      </w:r>
      <w:r w:rsidRPr="007F1343">
        <w:rPr>
          <w:rFonts w:ascii="Times New Roman" w:hAnsi="Times New Roman" w:cs="Times New Roman"/>
          <w:sz w:val="24"/>
          <w:szCs w:val="24"/>
        </w:rPr>
        <w:t>, powstałe wskutek braku współdziałania z Wykonawcą, stanowi zwłokę Wykonawcy.</w:t>
      </w:r>
    </w:p>
    <w:p w14:paraId="29D57854" w14:textId="63ECED9E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 xml:space="preserve">Jeżeli Wykonawca w toku realizacji </w:t>
      </w:r>
      <w:r w:rsidR="00116423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 zamierza powierzyć realizację jej części Podwykonawcy dotychczas nieujawnionemu zgodnie z postanowieniami powyższymi, jest zobowiązany do przedstawienia na żądanie Zamawiającego dotyczących tego Podwykonawcy oświadczeń, w zależności od treści żądania Zamawiającego. Dokumenty powinny zostać dost</w:t>
      </w:r>
      <w:r w:rsidR="00F02C2C">
        <w:rPr>
          <w:rFonts w:ascii="Times New Roman" w:hAnsi="Times New Roman" w:cs="Times New Roman"/>
          <w:sz w:val="24"/>
          <w:szCs w:val="24"/>
        </w:rPr>
        <w:t>arczone w terminie określonym w </w:t>
      </w:r>
      <w:r w:rsidRPr="007F1343">
        <w:rPr>
          <w:rFonts w:ascii="Times New Roman" w:hAnsi="Times New Roman" w:cs="Times New Roman"/>
          <w:sz w:val="24"/>
          <w:szCs w:val="24"/>
        </w:rPr>
        <w:t xml:space="preserve">żądaniu Zamawiającego, nie </w:t>
      </w:r>
      <w:r w:rsidR="00493018" w:rsidRPr="007F1343">
        <w:rPr>
          <w:rFonts w:ascii="Times New Roman" w:hAnsi="Times New Roman" w:cs="Times New Roman"/>
          <w:sz w:val="24"/>
          <w:szCs w:val="24"/>
        </w:rPr>
        <w:t>później</w:t>
      </w:r>
      <w:r w:rsidRPr="007F1343">
        <w:rPr>
          <w:rFonts w:ascii="Times New Roman" w:hAnsi="Times New Roman" w:cs="Times New Roman"/>
          <w:sz w:val="24"/>
          <w:szCs w:val="24"/>
        </w:rPr>
        <w:t xml:space="preserve"> niż na 3 dni przed planowanym </w:t>
      </w:r>
      <w:r>
        <w:rPr>
          <w:rFonts w:ascii="Times New Roman" w:hAnsi="Times New Roman" w:cs="Times New Roman"/>
          <w:sz w:val="24"/>
          <w:szCs w:val="24"/>
        </w:rPr>
        <w:t>powierzeniem prac Podwykonawcy.</w:t>
      </w:r>
    </w:p>
    <w:p w14:paraId="3256D1D0" w14:textId="77777777" w:rsidR="00F7680F" w:rsidRPr="006C016D" w:rsidRDefault="00F7680F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016D">
        <w:rPr>
          <w:rFonts w:ascii="Times New Roman" w:hAnsi="Times New Roman" w:cs="Times New Roman"/>
          <w:sz w:val="24"/>
          <w:szCs w:val="24"/>
        </w:rPr>
        <w:t xml:space="preserve">Jeżeli Zamawiający stwierdzi, że wobec danego Podwykonawcy zachodzą podstawy wykluczenia, Wykonawca zobowiązany jest zastąpić tego Podwykonawcę lub zrezygnować z powierzenia wykonania odpowiedniej części zamówienia Podwykonawcy. </w:t>
      </w:r>
      <w:r w:rsidRPr="006C016D">
        <w:rPr>
          <w:rFonts w:ascii="Times New Roman" w:hAnsi="Times New Roman" w:cs="Times New Roman"/>
          <w:sz w:val="24"/>
          <w:szCs w:val="24"/>
        </w:rPr>
        <w:lastRenderedPageBreak/>
        <w:t xml:space="preserve">W przypadku niewykonania tego zobowiązania Zamawiający jest uprawniony, według swego wyboru, do: </w:t>
      </w:r>
    </w:p>
    <w:p w14:paraId="47BBDF38" w14:textId="77777777" w:rsidR="00F7680F" w:rsidRPr="00D230B1" w:rsidRDefault="00F7680F">
      <w:pPr>
        <w:pStyle w:val="Tekstpodstawowy1"/>
        <w:widowControl w:val="0"/>
        <w:numPr>
          <w:ilvl w:val="0"/>
          <w:numId w:val="19"/>
        </w:numPr>
        <w:ind w:left="567" w:right="20" w:hanging="283"/>
        <w:rPr>
          <w:sz w:val="24"/>
          <w:szCs w:val="24"/>
        </w:rPr>
      </w:pPr>
      <w:r w:rsidRPr="00D230B1">
        <w:rPr>
          <w:sz w:val="24"/>
          <w:szCs w:val="24"/>
        </w:rPr>
        <w:t xml:space="preserve">naliczenia kary umownej w wysokości </w:t>
      </w:r>
      <w:r w:rsidRPr="00D230B1">
        <w:rPr>
          <w:color w:val="000000"/>
          <w:sz w:val="24"/>
          <w:szCs w:val="24"/>
          <w:lang w:eastAsia="en-US"/>
        </w:rPr>
        <w:t xml:space="preserve">określonej w </w:t>
      </w:r>
      <w:r w:rsidRPr="00D230B1">
        <w:rPr>
          <w:sz w:val="24"/>
          <w:szCs w:val="24"/>
        </w:rPr>
        <w:t xml:space="preserve">§9 za każdy przypadek posłużenia się Podwykonawcą, co do którego zachodzą podstawy wykluczenia lub </w:t>
      </w:r>
    </w:p>
    <w:p w14:paraId="0D6F4C33" w14:textId="77DEEFEB" w:rsidR="00F7680F" w:rsidRPr="00BD5C7E" w:rsidRDefault="00F7680F">
      <w:pPr>
        <w:pStyle w:val="Tekstpodstawowy1"/>
        <w:widowControl w:val="0"/>
        <w:numPr>
          <w:ilvl w:val="0"/>
          <w:numId w:val="19"/>
        </w:numPr>
        <w:ind w:left="567" w:right="20" w:hanging="283"/>
        <w:rPr>
          <w:sz w:val="24"/>
          <w:szCs w:val="24"/>
        </w:rPr>
      </w:pPr>
      <w:r w:rsidRPr="00D230B1">
        <w:rPr>
          <w:sz w:val="24"/>
          <w:szCs w:val="24"/>
        </w:rPr>
        <w:t xml:space="preserve">odstąpienia od </w:t>
      </w:r>
      <w:r w:rsidR="00464E7C">
        <w:rPr>
          <w:sz w:val="24"/>
          <w:szCs w:val="24"/>
        </w:rPr>
        <w:t>u</w:t>
      </w:r>
      <w:r w:rsidRPr="00D230B1">
        <w:rPr>
          <w:sz w:val="24"/>
          <w:szCs w:val="24"/>
        </w:rPr>
        <w:t xml:space="preserve">mowy i naliczenia kary umownej jak za odstąpienie od umowy z winy </w:t>
      </w:r>
      <w:r w:rsidRPr="00BD5C7E">
        <w:rPr>
          <w:sz w:val="24"/>
          <w:szCs w:val="24"/>
        </w:rPr>
        <w:t xml:space="preserve">Wykonawcy po bezskutecznym upływie terminu określonego w wezwaniu do wykonania </w:t>
      </w:r>
      <w:r w:rsidR="00655419">
        <w:rPr>
          <w:sz w:val="24"/>
          <w:szCs w:val="24"/>
        </w:rPr>
        <w:t>z</w:t>
      </w:r>
      <w:r w:rsidRPr="00BD5C7E">
        <w:rPr>
          <w:sz w:val="24"/>
          <w:szCs w:val="24"/>
        </w:rPr>
        <w:t>obowiązania przesłanym przez Zamawiającego do Wykonawcy.</w:t>
      </w:r>
    </w:p>
    <w:p w14:paraId="01CB06BD" w14:textId="44B06406" w:rsidR="00295B65" w:rsidRDefault="00295B65">
      <w:pPr>
        <w:numPr>
          <w:ilvl w:val="0"/>
          <w:numId w:val="3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1343">
        <w:rPr>
          <w:rFonts w:ascii="Times New Roman" w:hAnsi="Times New Roman" w:cs="Times New Roman"/>
          <w:sz w:val="24"/>
          <w:szCs w:val="24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</w:t>
      </w:r>
      <w:r w:rsidR="00E53E82">
        <w:rPr>
          <w:rFonts w:ascii="Times New Roman" w:hAnsi="Times New Roman" w:cs="Times New Roman"/>
          <w:sz w:val="24"/>
          <w:szCs w:val="24"/>
        </w:rPr>
        <w:t>u</w:t>
      </w:r>
      <w:r w:rsidRPr="007F1343">
        <w:rPr>
          <w:rFonts w:ascii="Times New Roman" w:hAnsi="Times New Roman" w:cs="Times New Roman"/>
          <w:sz w:val="24"/>
          <w:szCs w:val="24"/>
        </w:rPr>
        <w:t>mowy lub przepisów prawa.</w:t>
      </w:r>
    </w:p>
    <w:p w14:paraId="56D54753" w14:textId="77777777" w:rsidR="000D1A53" w:rsidRDefault="000D1A53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E3150" w14:textId="77777777" w:rsidR="00F978F4" w:rsidRPr="00C972CE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§ 7 </w:t>
      </w:r>
    </w:p>
    <w:p w14:paraId="5456B50F" w14:textId="77777777" w:rsidR="00F978F4" w:rsidRDefault="00295B65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0F5A30">
        <w:rPr>
          <w:b/>
        </w:rPr>
        <w:t>WYNAGRODZENIE</w:t>
      </w:r>
    </w:p>
    <w:p w14:paraId="1D6CE8FA" w14:textId="77777777" w:rsidR="00295B65" w:rsidRDefault="00295B65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28134" w14:textId="2BF1C3E4" w:rsidR="0031124D" w:rsidRDefault="00F2402B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2402B">
        <w:rPr>
          <w:rFonts w:ascii="Times New Roman" w:hAnsi="Times New Roman" w:cs="Times New Roman"/>
          <w:sz w:val="24"/>
          <w:szCs w:val="24"/>
        </w:rPr>
        <w:t>ynagrodzenie za wykonanie przedmiotu umowy wynosi ……….. zł brutto (słownie: …………………) w tym wartość podatku od towarów i usług: …………….…… zł według stawki …... % oraz wartość netto: ……………..……… zł, zgodnie z ofertą Wykonawcy</w:t>
      </w:r>
      <w:r w:rsidR="007D0741">
        <w:rPr>
          <w:rFonts w:ascii="Times New Roman" w:hAnsi="Times New Roman" w:cs="Times New Roman"/>
          <w:sz w:val="24"/>
          <w:szCs w:val="24"/>
        </w:rPr>
        <w:t>.</w:t>
      </w:r>
    </w:p>
    <w:p w14:paraId="04103A6C" w14:textId="68679F7F" w:rsidR="00967BA2" w:rsidRPr="005B52A0" w:rsidRDefault="00967BA2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będzie płatne po realizacji całości przedmiotu zamówienia na podstawie podpisanego przez Strony </w:t>
      </w:r>
      <w:r w:rsidR="00DE4A9E">
        <w:rPr>
          <w:rFonts w:ascii="Times New Roman" w:hAnsi="Times New Roman" w:cs="Times New Roman"/>
          <w:sz w:val="24"/>
          <w:szCs w:val="24"/>
        </w:rPr>
        <w:t xml:space="preserve">końcowego </w:t>
      </w:r>
      <w:r>
        <w:rPr>
          <w:rFonts w:ascii="Times New Roman" w:hAnsi="Times New Roman" w:cs="Times New Roman"/>
          <w:sz w:val="24"/>
          <w:szCs w:val="24"/>
        </w:rPr>
        <w:t>protokołu odbioru</w:t>
      </w:r>
      <w:r w:rsidR="00DE4A9E">
        <w:rPr>
          <w:rFonts w:ascii="Times New Roman" w:hAnsi="Times New Roman" w:cs="Times New Roman"/>
          <w:sz w:val="24"/>
          <w:szCs w:val="24"/>
        </w:rPr>
        <w:t>.</w:t>
      </w:r>
    </w:p>
    <w:p w14:paraId="7C369794" w14:textId="769C580D" w:rsidR="00615400" w:rsidRDefault="00E65ECD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ECD">
        <w:rPr>
          <w:rFonts w:ascii="Times New Roman" w:hAnsi="Times New Roman" w:cs="Times New Roman"/>
          <w:sz w:val="24"/>
          <w:szCs w:val="24"/>
        </w:rPr>
        <w:t>Za datę wykonania przedmiot</w:t>
      </w:r>
      <w:r w:rsidR="00B029BF">
        <w:rPr>
          <w:rFonts w:ascii="Times New Roman" w:hAnsi="Times New Roman" w:cs="Times New Roman"/>
          <w:sz w:val="24"/>
          <w:szCs w:val="24"/>
        </w:rPr>
        <w:t xml:space="preserve">u </w:t>
      </w:r>
      <w:r w:rsidR="00750BE7">
        <w:rPr>
          <w:rFonts w:ascii="Times New Roman" w:hAnsi="Times New Roman" w:cs="Times New Roman"/>
          <w:sz w:val="24"/>
          <w:szCs w:val="24"/>
        </w:rPr>
        <w:t>u</w:t>
      </w:r>
      <w:r w:rsidR="00B029BF">
        <w:rPr>
          <w:rFonts w:ascii="Times New Roman" w:hAnsi="Times New Roman" w:cs="Times New Roman"/>
          <w:sz w:val="24"/>
          <w:szCs w:val="24"/>
        </w:rPr>
        <w:t xml:space="preserve">mowy w całości </w:t>
      </w:r>
      <w:r w:rsidRPr="00E65ECD">
        <w:rPr>
          <w:rFonts w:ascii="Times New Roman" w:hAnsi="Times New Roman" w:cs="Times New Roman"/>
          <w:sz w:val="24"/>
          <w:szCs w:val="24"/>
        </w:rPr>
        <w:t xml:space="preserve">uważa się datę podpisania przez Zamawiającego </w:t>
      </w:r>
      <w:r w:rsidR="001E0EC8">
        <w:rPr>
          <w:rFonts w:ascii="Times New Roman" w:hAnsi="Times New Roman" w:cs="Times New Roman"/>
          <w:sz w:val="24"/>
          <w:szCs w:val="24"/>
        </w:rPr>
        <w:t>p</w:t>
      </w:r>
      <w:r w:rsidRPr="00E65ECD">
        <w:rPr>
          <w:rFonts w:ascii="Times New Roman" w:hAnsi="Times New Roman" w:cs="Times New Roman"/>
          <w:sz w:val="24"/>
          <w:szCs w:val="24"/>
        </w:rPr>
        <w:t xml:space="preserve">rotokołu odbioru końcowego bez zastrzeżeń, chyba że inna data została wskazana w </w:t>
      </w:r>
      <w:r w:rsidR="001E0EC8">
        <w:rPr>
          <w:rFonts w:ascii="Times New Roman" w:hAnsi="Times New Roman" w:cs="Times New Roman"/>
          <w:sz w:val="24"/>
          <w:szCs w:val="24"/>
        </w:rPr>
        <w:t>p</w:t>
      </w:r>
      <w:r w:rsidRPr="00E65ECD">
        <w:rPr>
          <w:rFonts w:ascii="Times New Roman" w:hAnsi="Times New Roman" w:cs="Times New Roman"/>
          <w:sz w:val="24"/>
          <w:szCs w:val="24"/>
        </w:rPr>
        <w:t>rotokole odbioru. Protokół odbioru sporządzony zostanie w</w:t>
      </w:r>
      <w:r w:rsidR="001E0EC8">
        <w:rPr>
          <w:rFonts w:ascii="Times New Roman" w:hAnsi="Times New Roman" w:cs="Times New Roman"/>
          <w:sz w:val="24"/>
          <w:szCs w:val="24"/>
        </w:rPr>
        <w:t> </w:t>
      </w:r>
      <w:r w:rsidRPr="00E65ECD">
        <w:rPr>
          <w:rFonts w:ascii="Times New Roman" w:hAnsi="Times New Roman" w:cs="Times New Roman"/>
          <w:sz w:val="24"/>
          <w:szCs w:val="24"/>
        </w:rPr>
        <w:t>formie pisemnej, pod rygorem nieważności, w dwóch egzemplarzach, po jednym dla każdej ze Stron.</w:t>
      </w:r>
    </w:p>
    <w:p w14:paraId="2ED92E6E" w14:textId="27C1760C" w:rsidR="00615400" w:rsidRDefault="00615400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5400">
        <w:rPr>
          <w:rFonts w:ascii="Times New Roman" w:hAnsi="Times New Roman" w:cs="Times New Roman"/>
          <w:sz w:val="24"/>
          <w:szCs w:val="24"/>
        </w:rPr>
        <w:t xml:space="preserve">Podstawą wystawienia faktury </w:t>
      </w:r>
      <w:r w:rsidR="00795DA2">
        <w:rPr>
          <w:rFonts w:ascii="Times New Roman" w:hAnsi="Times New Roman" w:cs="Times New Roman"/>
          <w:sz w:val="24"/>
          <w:szCs w:val="24"/>
        </w:rPr>
        <w:t xml:space="preserve">jest </w:t>
      </w:r>
      <w:r w:rsidRPr="00615400">
        <w:rPr>
          <w:rFonts w:ascii="Times New Roman" w:hAnsi="Times New Roman" w:cs="Times New Roman"/>
          <w:sz w:val="24"/>
          <w:szCs w:val="24"/>
        </w:rPr>
        <w:t>protokół odbioru końcowego, potwierdzający wykonanie całości przedmiotu umowy, podpisany bez zastrzeżeń przez obie Strony. Zamawiający nie przewiduje udzielania zaliczek na poczet wykonania zamówienia.</w:t>
      </w:r>
    </w:p>
    <w:p w14:paraId="3E4E5915" w14:textId="4983DAC1" w:rsidR="00252556" w:rsidRPr="005B3ADF" w:rsidRDefault="00252556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2556">
        <w:rPr>
          <w:rFonts w:ascii="Times New Roman" w:hAnsi="Times New Roman" w:cs="Times New Roman"/>
          <w:sz w:val="24"/>
          <w:szCs w:val="24"/>
        </w:rPr>
        <w:t xml:space="preserve">Wynagrodzenie będzie płatne przelewem </w:t>
      </w:r>
      <w:r w:rsidR="00D16C14">
        <w:rPr>
          <w:rFonts w:ascii="Times New Roman" w:hAnsi="Times New Roman" w:cs="Times New Roman"/>
          <w:sz w:val="24"/>
          <w:szCs w:val="24"/>
        </w:rPr>
        <w:t xml:space="preserve">na rachunek bankowy </w:t>
      </w:r>
      <w:r w:rsidR="00BE09A9">
        <w:rPr>
          <w:rFonts w:ascii="Times New Roman" w:hAnsi="Times New Roman" w:cs="Times New Roman"/>
          <w:sz w:val="24"/>
          <w:szCs w:val="24"/>
        </w:rPr>
        <w:t>wskazany na fakturze</w:t>
      </w:r>
      <w:r w:rsidR="00D16C14">
        <w:rPr>
          <w:rFonts w:ascii="Times New Roman" w:hAnsi="Times New Roman" w:cs="Times New Roman"/>
          <w:sz w:val="24"/>
          <w:szCs w:val="24"/>
        </w:rPr>
        <w:t xml:space="preserve"> </w:t>
      </w:r>
      <w:r w:rsidRPr="00252556">
        <w:rPr>
          <w:rFonts w:ascii="Times New Roman" w:hAnsi="Times New Roman" w:cs="Times New Roman"/>
          <w:sz w:val="24"/>
          <w:szCs w:val="24"/>
        </w:rPr>
        <w:t>w</w:t>
      </w:r>
      <w:r w:rsidR="00BE09A9">
        <w:rPr>
          <w:rFonts w:ascii="Times New Roman" w:hAnsi="Times New Roman" w:cs="Times New Roman"/>
          <w:sz w:val="24"/>
          <w:szCs w:val="24"/>
        </w:rPr>
        <w:t> </w:t>
      </w:r>
      <w:r w:rsidRPr="00252556">
        <w:rPr>
          <w:rFonts w:ascii="Times New Roman" w:hAnsi="Times New Roman" w:cs="Times New Roman"/>
          <w:sz w:val="24"/>
          <w:szCs w:val="24"/>
        </w:rPr>
        <w:t xml:space="preserve">terminie </w:t>
      </w:r>
      <w:r w:rsidRPr="00C043F8">
        <w:rPr>
          <w:rFonts w:ascii="Times New Roman" w:hAnsi="Times New Roman" w:cs="Times New Roman"/>
          <w:sz w:val="24"/>
          <w:szCs w:val="24"/>
        </w:rPr>
        <w:t>do 30 dni od</w:t>
      </w:r>
      <w:r w:rsidRPr="00252556">
        <w:rPr>
          <w:rFonts w:ascii="Times New Roman" w:hAnsi="Times New Roman" w:cs="Times New Roman"/>
          <w:sz w:val="24"/>
          <w:szCs w:val="24"/>
        </w:rPr>
        <w:t xml:space="preserve"> daty otrzymania prawidłowo wystawionej faktury VAT wra</w:t>
      </w:r>
      <w:r>
        <w:rPr>
          <w:rFonts w:ascii="Times New Roman" w:hAnsi="Times New Roman" w:cs="Times New Roman"/>
          <w:sz w:val="24"/>
          <w:szCs w:val="24"/>
        </w:rPr>
        <w:t>z z</w:t>
      </w:r>
      <w:r w:rsidR="00BE09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załączoną kopią </w:t>
      </w:r>
      <w:r w:rsidR="006B474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rotokoł</w:t>
      </w:r>
      <w:r w:rsidR="006B474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52556">
        <w:rPr>
          <w:rFonts w:ascii="Times New Roman" w:hAnsi="Times New Roman" w:cs="Times New Roman"/>
          <w:sz w:val="24"/>
          <w:szCs w:val="24"/>
        </w:rPr>
        <w:t>dbioru.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  <w:r w:rsidR="005F0FE5">
        <w:rPr>
          <w:rFonts w:ascii="Times New Roman" w:hAnsi="Times New Roman" w:cs="Times New Roman"/>
          <w:sz w:val="24"/>
          <w:szCs w:val="24"/>
        </w:rPr>
        <w:t>W</w:t>
      </w:r>
      <w:r w:rsidR="005F0FE5" w:rsidRPr="005F0FE5">
        <w:rPr>
          <w:rFonts w:ascii="Times New Roman" w:hAnsi="Times New Roman" w:cs="Times New Roman"/>
          <w:sz w:val="24"/>
          <w:szCs w:val="24"/>
        </w:rPr>
        <w:t xml:space="preserve"> przypadku, gdy do naliczenia i zapłacenia podatku od towarów i usług zobowiązany jest Zamawiający faktura musi zawierać adnotację „mechanizm podzielonej płatności”</w:t>
      </w:r>
      <w:r w:rsidR="005F0FE5">
        <w:rPr>
          <w:rFonts w:ascii="Times New Roman" w:hAnsi="Times New Roman" w:cs="Times New Roman"/>
          <w:sz w:val="24"/>
          <w:szCs w:val="24"/>
        </w:rPr>
        <w:t>.</w:t>
      </w:r>
    </w:p>
    <w:p w14:paraId="5EBC5E05" w14:textId="6A7F0DF3" w:rsidR="00252556" w:rsidRDefault="001A696C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96C">
        <w:rPr>
          <w:rFonts w:ascii="Times New Roman" w:hAnsi="Times New Roman" w:cs="Times New Roman"/>
          <w:sz w:val="24"/>
          <w:szCs w:val="24"/>
        </w:rPr>
        <w:t>Za datę zapłaty Strony ustalają dzień, w którym Zamawiający wydał bankowi polecenie przelewu wynagrodzenia na rachunek bankowy Wykonawcy wskazany na fakturze</w:t>
      </w:r>
      <w:r w:rsidR="00001324" w:rsidRPr="00001324">
        <w:rPr>
          <w:rFonts w:ascii="Times New Roman" w:hAnsi="Times New Roman" w:cs="Times New Roman"/>
          <w:sz w:val="24"/>
          <w:szCs w:val="24"/>
        </w:rPr>
        <w:t>.</w:t>
      </w:r>
    </w:p>
    <w:p w14:paraId="7B6FD0D0" w14:textId="14FC224F" w:rsidR="00273234" w:rsidRPr="00273234" w:rsidRDefault="00273234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3234">
        <w:rPr>
          <w:rFonts w:ascii="Times New Roman" w:hAnsi="Times New Roman" w:cs="Times New Roman"/>
          <w:sz w:val="24"/>
          <w:szCs w:val="24"/>
        </w:rPr>
        <w:t xml:space="preserve">Z zastrzeżeniem ust. </w:t>
      </w:r>
      <w:r w:rsidR="00FB0065">
        <w:rPr>
          <w:rFonts w:ascii="Times New Roman" w:hAnsi="Times New Roman" w:cs="Times New Roman"/>
          <w:sz w:val="24"/>
          <w:szCs w:val="24"/>
        </w:rPr>
        <w:t>10</w:t>
      </w:r>
      <w:r w:rsidRPr="00273234">
        <w:rPr>
          <w:rFonts w:ascii="Times New Roman" w:hAnsi="Times New Roman" w:cs="Times New Roman"/>
          <w:sz w:val="24"/>
          <w:szCs w:val="24"/>
        </w:rPr>
        <w:t xml:space="preserve"> </w:t>
      </w:r>
      <w:r w:rsidR="001A696C">
        <w:rPr>
          <w:rFonts w:ascii="Times New Roman" w:hAnsi="Times New Roman" w:cs="Times New Roman"/>
          <w:sz w:val="24"/>
          <w:szCs w:val="24"/>
        </w:rPr>
        <w:t>u</w:t>
      </w:r>
      <w:r w:rsidRPr="00273234">
        <w:rPr>
          <w:rFonts w:ascii="Times New Roman" w:hAnsi="Times New Roman" w:cs="Times New Roman"/>
          <w:sz w:val="24"/>
          <w:szCs w:val="24"/>
        </w:rPr>
        <w:t xml:space="preserve">mowy, za opóźnienie w zapłacie </w:t>
      </w:r>
      <w:r w:rsidR="001667F1">
        <w:rPr>
          <w:rFonts w:ascii="Times New Roman" w:hAnsi="Times New Roman" w:cs="Times New Roman"/>
          <w:sz w:val="24"/>
          <w:szCs w:val="24"/>
        </w:rPr>
        <w:t>w</w:t>
      </w:r>
      <w:r w:rsidRPr="00273234">
        <w:rPr>
          <w:rFonts w:ascii="Times New Roman" w:hAnsi="Times New Roman" w:cs="Times New Roman"/>
          <w:sz w:val="24"/>
          <w:szCs w:val="24"/>
        </w:rPr>
        <w:t>ynagrodzenia Zamawiający zapłaci odsetki ustawowe.</w:t>
      </w:r>
    </w:p>
    <w:p w14:paraId="0BAAA417" w14:textId="77777777" w:rsidR="0035434B" w:rsidRDefault="00D16C14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C14">
        <w:rPr>
          <w:rFonts w:ascii="Times New Roman" w:hAnsi="Times New Roman" w:cs="Times New Roman"/>
          <w:sz w:val="24"/>
          <w:szCs w:val="24"/>
        </w:rPr>
        <w:t>Zamawiający zastrzega sobie prawo rozliczania płatności wynikającej z umowy z zastosowaniem mechanizmu podzielnej płatności, przewidzianego w przepisach ustawy o podatku od towarów i usług.</w:t>
      </w:r>
    </w:p>
    <w:p w14:paraId="2C65C8D2" w14:textId="1F406875" w:rsidR="0035434B" w:rsidRDefault="00D16C14">
      <w:pPr>
        <w:numPr>
          <w:ilvl w:val="0"/>
          <w:numId w:val="4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6C14">
        <w:rPr>
          <w:rFonts w:ascii="Times New Roman" w:hAnsi="Times New Roman" w:cs="Times New Roman"/>
          <w:sz w:val="24"/>
          <w:szCs w:val="24"/>
        </w:rPr>
        <w:t xml:space="preserve">Wykonawca oświadcza, </w:t>
      </w:r>
      <w:r w:rsidR="008752F7">
        <w:rPr>
          <w:rFonts w:ascii="Times New Roman" w:hAnsi="Times New Roman" w:cs="Times New Roman"/>
          <w:sz w:val="24"/>
          <w:szCs w:val="24"/>
        </w:rPr>
        <w:t>ż</w:t>
      </w:r>
      <w:r w:rsidRPr="00D16C14">
        <w:rPr>
          <w:rFonts w:ascii="Times New Roman" w:hAnsi="Times New Roman" w:cs="Times New Roman"/>
          <w:sz w:val="24"/>
          <w:szCs w:val="24"/>
        </w:rPr>
        <w:t>e rachunek bankowy wskazany w umowie:</w:t>
      </w:r>
    </w:p>
    <w:p w14:paraId="57D5D82F" w14:textId="77777777" w:rsidR="00D16C14" w:rsidRDefault="00D16C14">
      <w:pPr>
        <w:pStyle w:val="Akapitzlist"/>
        <w:numPr>
          <w:ilvl w:val="0"/>
          <w:numId w:val="1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rachunkiem umożliwiającym płatność z zastosowaniem mechanizmu podzielnej płatności, o którym mowa powyżej</w:t>
      </w:r>
    </w:p>
    <w:p w14:paraId="41D3703F" w14:textId="77777777" w:rsidR="00D16C14" w:rsidRPr="00A830A9" w:rsidRDefault="00D16C14">
      <w:pPr>
        <w:pStyle w:val="Akapitzlist"/>
        <w:numPr>
          <w:ilvl w:val="0"/>
          <w:numId w:val="1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wykazie podmiotów prowadzonym przez Szefa Krajowej Administracji Skarbowej, o którym mowa w art. 96b ustawy o podatku od towarów i usług (tzw. biała lista podatników).</w:t>
      </w:r>
    </w:p>
    <w:p w14:paraId="6785ED50" w14:textId="2C81C96F" w:rsidR="0035434B" w:rsidRDefault="00D16C14" w:rsidP="001A696C">
      <w:pPr>
        <w:numPr>
          <w:ilvl w:val="0"/>
          <w:numId w:val="4"/>
        </w:numPr>
        <w:spacing w:after="0" w:line="240" w:lineRule="auto"/>
        <w:ind w:left="284" w:right="1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rachunek bankowy Wykonawcy nie spełnia choćby jednego z warunków określonych w </w:t>
      </w:r>
      <w:r w:rsidR="007576C5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4A9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76C5" w:rsidRPr="007576C5">
        <w:rPr>
          <w:rFonts w:ascii="Times New Roman" w:hAnsi="Times New Roman" w:cs="Times New Roman"/>
          <w:sz w:val="24"/>
          <w:szCs w:val="24"/>
        </w:rPr>
        <w:t xml:space="preserve">przekroczenie określonego </w:t>
      </w:r>
      <w:r w:rsidR="001A696C">
        <w:rPr>
          <w:rFonts w:ascii="Times New Roman" w:hAnsi="Times New Roman" w:cs="Times New Roman"/>
          <w:sz w:val="24"/>
          <w:szCs w:val="24"/>
        </w:rPr>
        <w:t>u</w:t>
      </w:r>
      <w:r w:rsidR="007576C5" w:rsidRPr="007576C5">
        <w:rPr>
          <w:rFonts w:ascii="Times New Roman" w:hAnsi="Times New Roman" w:cs="Times New Roman"/>
          <w:sz w:val="24"/>
          <w:szCs w:val="24"/>
        </w:rPr>
        <w:t>mową terminu na dokonanie płatności, powstałe wskutek braku możliwości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EDFA65" w14:textId="77777777" w:rsidR="009E274B" w:rsidRDefault="00D16C14">
      <w:pPr>
        <w:pStyle w:val="Akapitzlist"/>
        <w:numPr>
          <w:ilvl w:val="0"/>
          <w:numId w:val="18"/>
        </w:numPr>
        <w:spacing w:after="0" w:line="240" w:lineRule="auto"/>
        <w:ind w:left="567" w:right="4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D173B">
        <w:rPr>
          <w:rFonts w:ascii="Times New Roman" w:hAnsi="Times New Roman" w:cs="Times New Roman"/>
          <w:sz w:val="24"/>
          <w:szCs w:val="24"/>
        </w:rPr>
        <w:t>ealizacji przez Zamawiającego płatności wynagrodzenia z zastosowaniem mechanizmu podzielnej płatności i/lub</w:t>
      </w:r>
    </w:p>
    <w:p w14:paraId="1FABB07D" w14:textId="0A196F1C" w:rsidR="009E274B" w:rsidRDefault="00D16C14">
      <w:pPr>
        <w:pStyle w:val="Akapitzlist"/>
        <w:numPr>
          <w:ilvl w:val="0"/>
          <w:numId w:val="18"/>
        </w:numPr>
        <w:spacing w:after="0" w:line="240" w:lineRule="auto"/>
        <w:ind w:left="567" w:right="435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274B">
        <w:rPr>
          <w:rFonts w:ascii="Times New Roman" w:hAnsi="Times New Roman" w:cs="Times New Roman"/>
          <w:sz w:val="24"/>
          <w:szCs w:val="24"/>
        </w:rPr>
        <w:lastRenderedPageBreak/>
        <w:t>dokonania płatności na rachunek objęty wykazem podmiotów prowadzonym przez Szefa Krajowej Administracji Skarbowej</w:t>
      </w:r>
    </w:p>
    <w:p w14:paraId="189E5CF1" w14:textId="77777777" w:rsidR="0035434B" w:rsidRPr="009E274B" w:rsidRDefault="0035434B" w:rsidP="00B12CF3">
      <w:pPr>
        <w:pStyle w:val="Akapitzlist"/>
        <w:spacing w:after="0" w:line="240" w:lineRule="auto"/>
        <w:ind w:left="284" w:right="435"/>
        <w:jc w:val="both"/>
        <w:rPr>
          <w:rFonts w:ascii="Times New Roman" w:hAnsi="Times New Roman" w:cs="Times New Roman"/>
          <w:sz w:val="24"/>
          <w:szCs w:val="24"/>
        </w:rPr>
      </w:pPr>
      <w:r w:rsidRPr="009E274B">
        <w:rPr>
          <w:rFonts w:ascii="Times New Roman" w:hAnsi="Times New Roman" w:cs="Times New Roman"/>
          <w:sz w:val="24"/>
          <w:szCs w:val="24"/>
        </w:rPr>
        <w:t>nie stanowi dla Wykonawcy podstawy do żądania od Zamawiającego jakichkolwiek odsetek/odszkodowań lub innych roszczeń z tytułu dokonania nieterminowej płatności</w:t>
      </w:r>
      <w:r w:rsidR="00BF7EFA">
        <w:rPr>
          <w:rFonts w:ascii="Times New Roman" w:hAnsi="Times New Roman" w:cs="Times New Roman"/>
          <w:sz w:val="24"/>
          <w:szCs w:val="24"/>
        </w:rPr>
        <w:t>.</w:t>
      </w:r>
    </w:p>
    <w:p w14:paraId="0E603F81" w14:textId="77777777" w:rsidR="00252556" w:rsidRDefault="00252556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45F12" w14:textId="5D061B30" w:rsidR="00F978F4" w:rsidRPr="007819F3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7819F3">
        <w:rPr>
          <w:b/>
        </w:rPr>
        <w:t xml:space="preserve">§ </w:t>
      </w:r>
      <w:r w:rsidR="007F23B3">
        <w:rPr>
          <w:b/>
        </w:rPr>
        <w:t>8</w:t>
      </w:r>
      <w:r w:rsidRPr="007819F3">
        <w:rPr>
          <w:b/>
        </w:rPr>
        <w:t xml:space="preserve"> </w:t>
      </w:r>
    </w:p>
    <w:p w14:paraId="699000FD" w14:textId="77777777" w:rsidR="0002282C" w:rsidRPr="007819F3" w:rsidRDefault="0002282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7819F3">
        <w:rPr>
          <w:b/>
        </w:rPr>
        <w:t>KARY UMOWNE</w:t>
      </w:r>
    </w:p>
    <w:p w14:paraId="5482E6BD" w14:textId="77777777" w:rsidR="0002282C" w:rsidRDefault="0002282C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AD207" w14:textId="799EE381" w:rsidR="0002282C" w:rsidRDefault="000228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82C">
        <w:rPr>
          <w:rFonts w:ascii="Times New Roman" w:hAnsi="Times New Roman" w:cs="Times New Roman"/>
          <w:color w:val="000000"/>
          <w:sz w:val="24"/>
          <w:szCs w:val="24"/>
        </w:rPr>
        <w:t>W przypadku niewykonan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 lub nienależytego wykonania </w:t>
      </w:r>
      <w:r w:rsidR="007B09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2282C">
        <w:rPr>
          <w:rFonts w:ascii="Times New Roman" w:hAnsi="Times New Roman" w:cs="Times New Roman"/>
          <w:color w:val="000000"/>
          <w:sz w:val="24"/>
          <w:szCs w:val="24"/>
        </w:rPr>
        <w:t>mowy przez Wykonawcę Zamawiający może naliczyć karę umown</w:t>
      </w:r>
      <w:r w:rsidR="00062A94">
        <w:rPr>
          <w:rFonts w:ascii="Times New Roman" w:hAnsi="Times New Roman" w:cs="Times New Roman"/>
          <w:color w:val="000000"/>
          <w:sz w:val="24"/>
          <w:szCs w:val="24"/>
        </w:rPr>
        <w:t>ą w następujących przypadkach i </w:t>
      </w:r>
      <w:r w:rsidRPr="0002282C">
        <w:rPr>
          <w:rFonts w:ascii="Times New Roman" w:hAnsi="Times New Roman" w:cs="Times New Roman"/>
          <w:color w:val="000000"/>
          <w:sz w:val="24"/>
          <w:szCs w:val="24"/>
        </w:rPr>
        <w:t>wysokościach:</w:t>
      </w:r>
    </w:p>
    <w:p w14:paraId="31B82991" w14:textId="77777777" w:rsidR="0002282C" w:rsidRDefault="000228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82C">
        <w:rPr>
          <w:rFonts w:ascii="Times New Roman" w:hAnsi="Times New Roman" w:cs="Times New Roman"/>
          <w:color w:val="000000"/>
          <w:sz w:val="24"/>
          <w:szCs w:val="24"/>
        </w:rPr>
        <w:t>za zw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łokę w przekazaniu przedmiotu </w:t>
      </w:r>
      <w:r w:rsidR="001C43F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2282C">
        <w:rPr>
          <w:rFonts w:ascii="Times New Roman" w:hAnsi="Times New Roman" w:cs="Times New Roman"/>
          <w:color w:val="000000"/>
          <w:sz w:val="24"/>
          <w:szCs w:val="24"/>
        </w:rPr>
        <w:t>mowy w wysoko</w:t>
      </w:r>
      <w:r w:rsidR="00781284">
        <w:rPr>
          <w:rFonts w:ascii="Times New Roman" w:hAnsi="Times New Roman" w:cs="Times New Roman"/>
          <w:color w:val="000000"/>
          <w:sz w:val="24"/>
          <w:szCs w:val="24"/>
        </w:rPr>
        <w:t>ści 100 zł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każdy dzień zwłoki;</w:t>
      </w:r>
    </w:p>
    <w:p w14:paraId="2B413FC5" w14:textId="33DE6774" w:rsidR="0002282C" w:rsidRPr="0002282C" w:rsidRDefault="009325E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odstąpienie od </w:t>
      </w:r>
      <w:r w:rsidR="007B09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2282C" w:rsidRPr="0002282C">
        <w:rPr>
          <w:rFonts w:ascii="Times New Roman" w:hAnsi="Times New Roman" w:cs="Times New Roman"/>
          <w:color w:val="000000"/>
          <w:sz w:val="24"/>
          <w:szCs w:val="24"/>
        </w:rPr>
        <w:t>mowy przez Zamawiającego z przyczyn leżących po s</w:t>
      </w:r>
      <w:r w:rsidR="00CC219E">
        <w:rPr>
          <w:rFonts w:ascii="Times New Roman" w:hAnsi="Times New Roman" w:cs="Times New Roman"/>
          <w:color w:val="000000"/>
          <w:sz w:val="24"/>
          <w:szCs w:val="24"/>
        </w:rPr>
        <w:t xml:space="preserve">tronie Wykonawcy w wysokości </w:t>
      </w:r>
      <w:r w:rsidR="002C08B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C219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2282C" w:rsidRPr="0002282C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AD420C" w:rsidRPr="00AD420C">
        <w:rPr>
          <w:rFonts w:ascii="Times New Roman" w:hAnsi="Times New Roman" w:cs="Times New Roman"/>
          <w:color w:val="000000"/>
          <w:sz w:val="24"/>
          <w:szCs w:val="24"/>
        </w:rPr>
        <w:t>całkowitego wynagrodzenia brutto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3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>o któr</w:t>
      </w:r>
      <w:r w:rsidR="00AD420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 xml:space="preserve"> mowa w</w:t>
      </w:r>
      <w:r w:rsidR="00AD42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058BC">
        <w:rPr>
          <w:rFonts w:ascii="Times New Roman" w:hAnsi="Times New Roman" w:cs="Times New Roman"/>
          <w:color w:val="000000"/>
          <w:sz w:val="24"/>
          <w:szCs w:val="24"/>
        </w:rPr>
        <w:t>§7</w:t>
      </w:r>
      <w:r w:rsidR="000058BC" w:rsidRPr="0002282C">
        <w:rPr>
          <w:rFonts w:ascii="Times New Roman" w:hAnsi="Times New Roman" w:cs="Times New Roman"/>
          <w:color w:val="000000"/>
          <w:sz w:val="24"/>
          <w:szCs w:val="24"/>
        </w:rPr>
        <w:t xml:space="preserve"> ust</w:t>
      </w:r>
      <w:r w:rsidR="00CC219E">
        <w:rPr>
          <w:rFonts w:ascii="Times New Roman" w:hAnsi="Times New Roman" w:cs="Times New Roman"/>
          <w:color w:val="000000"/>
          <w:sz w:val="24"/>
          <w:szCs w:val="24"/>
        </w:rPr>
        <w:t>. 1</w:t>
      </w:r>
      <w:r w:rsidR="000228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383B11" w14:textId="14D3493D" w:rsidR="00062A94" w:rsidRDefault="00062A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910">
        <w:rPr>
          <w:rFonts w:ascii="Times New Roman" w:hAnsi="Times New Roman" w:cs="Times New Roman"/>
          <w:color w:val="000000"/>
          <w:sz w:val="24"/>
          <w:szCs w:val="24"/>
        </w:rPr>
        <w:t xml:space="preserve">Wykonawca może naliczyć karę umowną za </w:t>
      </w:r>
      <w:r w:rsidR="009325E5">
        <w:rPr>
          <w:rFonts w:ascii="Times New Roman" w:hAnsi="Times New Roman" w:cs="Times New Roman"/>
          <w:color w:val="000000"/>
          <w:sz w:val="24"/>
          <w:szCs w:val="24"/>
        </w:rPr>
        <w:t xml:space="preserve">odstąpienie od </w:t>
      </w:r>
      <w:r w:rsidR="007B09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D1910">
        <w:rPr>
          <w:rFonts w:ascii="Times New Roman" w:hAnsi="Times New Roman" w:cs="Times New Roman"/>
          <w:color w:val="000000"/>
          <w:sz w:val="24"/>
          <w:szCs w:val="24"/>
        </w:rPr>
        <w:t>mowy przez Wykonawcę z</w:t>
      </w:r>
      <w:r w:rsidR="00091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D1910">
        <w:rPr>
          <w:rFonts w:ascii="Times New Roman" w:hAnsi="Times New Roman" w:cs="Times New Roman"/>
          <w:color w:val="000000"/>
          <w:sz w:val="24"/>
          <w:szCs w:val="24"/>
        </w:rPr>
        <w:t>przyczyn leżących po stronie Zamawi</w:t>
      </w:r>
      <w:r w:rsidR="00D62C9F">
        <w:rPr>
          <w:rFonts w:ascii="Times New Roman" w:hAnsi="Times New Roman" w:cs="Times New Roman"/>
          <w:color w:val="000000"/>
          <w:sz w:val="24"/>
          <w:szCs w:val="24"/>
        </w:rPr>
        <w:t xml:space="preserve">ającego w wysokości </w:t>
      </w:r>
      <w:r w:rsidR="002342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62C9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B7161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CF41B4" w:rsidRPr="00CF41B4">
        <w:rPr>
          <w:rFonts w:ascii="Times New Roman" w:hAnsi="Times New Roman" w:cs="Times New Roman"/>
          <w:color w:val="000000"/>
          <w:sz w:val="24"/>
          <w:szCs w:val="24"/>
        </w:rPr>
        <w:t>całkowitego wynagrodzenia brutto</w:t>
      </w:r>
      <w:r w:rsidR="005419A2">
        <w:rPr>
          <w:rFonts w:ascii="Times New Roman" w:hAnsi="Times New Roman" w:cs="Times New Roman"/>
          <w:color w:val="000000"/>
          <w:sz w:val="24"/>
          <w:szCs w:val="24"/>
        </w:rPr>
        <w:t>, o któr</w:t>
      </w:r>
      <w:r w:rsidR="00CF41B4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5419A2">
        <w:rPr>
          <w:rFonts w:ascii="Times New Roman" w:hAnsi="Times New Roman" w:cs="Times New Roman"/>
          <w:color w:val="000000"/>
          <w:sz w:val="24"/>
          <w:szCs w:val="24"/>
        </w:rPr>
        <w:t xml:space="preserve"> mowa w §7 ust. 1 </w:t>
      </w:r>
      <w:r w:rsidR="00D62C9F" w:rsidRPr="00091025">
        <w:rPr>
          <w:rFonts w:ascii="Times New Roman" w:hAnsi="Times New Roman" w:cs="Times New Roman"/>
          <w:color w:val="000000"/>
          <w:sz w:val="24"/>
          <w:szCs w:val="24"/>
        </w:rPr>
        <w:t>z wyłączeniem przypadku, o</w:t>
      </w:r>
      <w:r w:rsidR="00091025" w:rsidRPr="000910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62C9F" w:rsidRPr="00091025">
        <w:rPr>
          <w:rFonts w:ascii="Times New Roman" w:hAnsi="Times New Roman" w:cs="Times New Roman"/>
          <w:color w:val="000000"/>
          <w:sz w:val="24"/>
          <w:szCs w:val="24"/>
        </w:rPr>
        <w:t xml:space="preserve">jakim mowa </w:t>
      </w:r>
      <w:r w:rsidR="00D62C9F" w:rsidRPr="00A4333C">
        <w:rPr>
          <w:rFonts w:ascii="Times New Roman" w:hAnsi="Times New Roman" w:cs="Times New Roman"/>
          <w:color w:val="000000"/>
          <w:sz w:val="24"/>
          <w:szCs w:val="24"/>
        </w:rPr>
        <w:t>w §</w:t>
      </w:r>
      <w:r w:rsidR="00692EA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62C9F" w:rsidRPr="00A4333C">
        <w:rPr>
          <w:rFonts w:ascii="Times New Roman" w:hAnsi="Times New Roman" w:cs="Times New Roman"/>
          <w:color w:val="000000"/>
          <w:sz w:val="24"/>
          <w:szCs w:val="24"/>
        </w:rPr>
        <w:t xml:space="preserve"> ust. 1</w:t>
      </w:r>
      <w:r w:rsidRPr="001D19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642B65" w14:textId="77777777" w:rsidR="00CB406A" w:rsidRDefault="00CB406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25">
        <w:rPr>
          <w:rFonts w:ascii="Times New Roman" w:hAnsi="Times New Roman" w:cs="Times New Roman"/>
          <w:color w:val="000000"/>
          <w:sz w:val="24"/>
          <w:szCs w:val="24"/>
        </w:rPr>
        <w:t>Za zwłokę w przekazaniu informacji o zamiarze powierzenia prac nowemu Podwykonawcy Wykonawca zapłaci Zamawiającemu karę umowną w wysokości 100 zł za każdy dzień zwłoki w przekazaniu informacji.</w:t>
      </w:r>
    </w:p>
    <w:p w14:paraId="47E19D7A" w14:textId="76339EBC" w:rsidR="00F7680F" w:rsidRPr="00DA10A1" w:rsidRDefault="00F76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618">
        <w:rPr>
          <w:rFonts w:ascii="Times New Roman" w:hAnsi="Times New Roman" w:cs="Times New Roman"/>
          <w:color w:val="000000"/>
          <w:sz w:val="24"/>
          <w:szCs w:val="24"/>
        </w:rPr>
        <w:t>Za każdy przypadek posłużenia się Podwykonawcą, co do którego zachodzą podstawy wykluczenia</w:t>
      </w:r>
      <w:r w:rsidR="00885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1618">
        <w:rPr>
          <w:rFonts w:ascii="Times New Roman" w:hAnsi="Times New Roman" w:cs="Times New Roman"/>
          <w:color w:val="000000"/>
          <w:sz w:val="24"/>
          <w:szCs w:val="24"/>
        </w:rPr>
        <w:t xml:space="preserve"> Wykonawca zapłaci Zamawiającemu karę umowną w wysokości 1 000,00 zł z zastrzeżeniem, o którym </w:t>
      </w:r>
      <w:r w:rsidRPr="00DA10A1">
        <w:rPr>
          <w:rFonts w:ascii="Times New Roman" w:hAnsi="Times New Roman" w:cs="Times New Roman"/>
          <w:color w:val="000000"/>
          <w:sz w:val="24"/>
          <w:szCs w:val="24"/>
        </w:rPr>
        <w:t xml:space="preserve">mowa w §6 ust. </w:t>
      </w:r>
      <w:r w:rsidR="009E21D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A10A1">
        <w:rPr>
          <w:rFonts w:ascii="Times New Roman" w:hAnsi="Times New Roman" w:cs="Times New Roman"/>
          <w:color w:val="000000"/>
          <w:sz w:val="24"/>
          <w:szCs w:val="24"/>
        </w:rPr>
        <w:t xml:space="preserve"> pkt. 2</w:t>
      </w:r>
      <w:r w:rsidR="00DA10A1" w:rsidRPr="00DA10A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A10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633EB7" w14:textId="77777777" w:rsidR="0002282C" w:rsidRDefault="0002282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82C">
        <w:rPr>
          <w:rFonts w:ascii="Times New Roman" w:hAnsi="Times New Roman" w:cs="Times New Roman"/>
          <w:color w:val="000000"/>
          <w:sz w:val="24"/>
          <w:szCs w:val="24"/>
        </w:rPr>
        <w:t>O nałożeniu kary umownej, jej wysokości i podstawie jej nałożenia Zamawiający będzie informował Wykonawcę pisemnie w terminie 14 dni od zaistnienia zdarzenia stanowiącego podstawę nałożenia kary</w:t>
      </w:r>
      <w:r w:rsidR="00A76D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69D3D0" w14:textId="77777777" w:rsidR="007F239D" w:rsidRDefault="007F23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Kary umowne liczone są od wynagrodzenia brutto należnego Wykonawcy.</w:t>
      </w:r>
    </w:p>
    <w:p w14:paraId="65EFAA87" w14:textId="7D905DEB" w:rsidR="00A76D31" w:rsidRPr="00A76D31" w:rsidRDefault="00A76D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25">
        <w:rPr>
          <w:rFonts w:ascii="Times New Roman" w:hAnsi="Times New Roman" w:cs="Times New Roman"/>
          <w:color w:val="000000"/>
          <w:sz w:val="24"/>
          <w:szCs w:val="24"/>
        </w:rPr>
        <w:t>Kwoty kar umownych będą płatne w terminie wskazanym w żądaniu Zamawiającego. Powyższe nie wyłącza możliwości potrącenia naliczonych kar</w:t>
      </w:r>
      <w:r w:rsidR="00F266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CC9" w:rsidRPr="00091025">
        <w:rPr>
          <w:rFonts w:ascii="Times New Roman" w:hAnsi="Times New Roman" w:cs="Times New Roman"/>
          <w:color w:val="000000"/>
          <w:sz w:val="24"/>
          <w:szCs w:val="24"/>
        </w:rPr>
        <w:t>z wynagrodzenia należnego Wykonawcy</w:t>
      </w:r>
      <w:r w:rsidRPr="000910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77E709" w14:textId="77777777" w:rsidR="00062DCF" w:rsidRDefault="00A76D3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025">
        <w:rPr>
          <w:rFonts w:ascii="Times New Roman" w:hAnsi="Times New Roman" w:cs="Times New Roman"/>
          <w:color w:val="000000"/>
          <w:sz w:val="24"/>
          <w:szCs w:val="24"/>
        </w:rPr>
        <w:t xml:space="preserve">Naliczone kary umowne nie przekroczą </w:t>
      </w:r>
      <w:r w:rsidR="0084452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091025">
        <w:rPr>
          <w:rFonts w:ascii="Times New Roman" w:hAnsi="Times New Roman" w:cs="Times New Roman"/>
          <w:color w:val="000000"/>
          <w:sz w:val="24"/>
          <w:szCs w:val="24"/>
        </w:rPr>
        <w:t xml:space="preserve">% wartości </w:t>
      </w:r>
      <w:r w:rsidR="00CF41B4" w:rsidRPr="00CF41B4">
        <w:rPr>
          <w:rFonts w:ascii="Times New Roman" w:hAnsi="Times New Roman" w:cs="Times New Roman"/>
          <w:color w:val="000000"/>
          <w:sz w:val="24"/>
          <w:szCs w:val="24"/>
        </w:rPr>
        <w:t>całkowitego wynagrodzenia brutto</w:t>
      </w:r>
      <w:r w:rsidRPr="000910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439D7B" w14:textId="634ACBC3" w:rsidR="00031012" w:rsidRPr="00062DCF" w:rsidRDefault="000310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DCF">
        <w:rPr>
          <w:rFonts w:ascii="Times New Roman" w:hAnsi="Times New Roman" w:cs="Times New Roman"/>
          <w:color w:val="000000"/>
          <w:sz w:val="24"/>
          <w:szCs w:val="24"/>
        </w:rPr>
        <w:t>Zapłata kar umownych przez Wykonawcę nie zwalnia go z jakichkolwiek innych obowiązków i zobowiązań umownych.</w:t>
      </w:r>
    </w:p>
    <w:p w14:paraId="2CFD3C8B" w14:textId="072BD6DD" w:rsidR="000F11C4" w:rsidRDefault="0003101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wystąpienia szkody</w:t>
      </w:r>
      <w:r w:rsidR="003824E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której wysokość przekracza wysokość zastrzeżonych kar umownych Strony uprawnione są do dochodzenia odszkodowania przekraczającego wysokość kar umownych zasadach na ogólnych ustawy Kodeks cywilny.</w:t>
      </w:r>
    </w:p>
    <w:p w14:paraId="0A087791" w14:textId="77777777" w:rsidR="00EB6FA3" w:rsidRDefault="00EB6FA3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FABB4" w14:textId="20B7EE0C" w:rsidR="0002282C" w:rsidRDefault="0002282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E6F0B">
        <w:rPr>
          <w:b/>
        </w:rPr>
        <w:t xml:space="preserve">§ </w:t>
      </w:r>
      <w:r w:rsidR="007F23B3">
        <w:rPr>
          <w:b/>
        </w:rPr>
        <w:t>9</w:t>
      </w:r>
    </w:p>
    <w:p w14:paraId="7CCACA70" w14:textId="77777777" w:rsidR="008354F7" w:rsidRDefault="00A76D31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555044">
        <w:rPr>
          <w:b/>
        </w:rPr>
        <w:t>ODSTĄPIENIE OD UMOWY</w:t>
      </w:r>
    </w:p>
    <w:p w14:paraId="0AC537C9" w14:textId="77777777" w:rsidR="00A76D31" w:rsidRDefault="00A76D3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9BF42" w14:textId="5762B8D6" w:rsidR="008354F7" w:rsidRDefault="00A76D31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31">
        <w:rPr>
          <w:rFonts w:ascii="Times New Roman" w:hAnsi="Times New Roman" w:cs="Times New Roman"/>
          <w:sz w:val="24"/>
          <w:szCs w:val="24"/>
        </w:rPr>
        <w:t>Zamawiającemu pr</w:t>
      </w:r>
      <w:r w:rsidR="004A0CC3">
        <w:rPr>
          <w:rFonts w:ascii="Times New Roman" w:hAnsi="Times New Roman" w:cs="Times New Roman"/>
          <w:sz w:val="24"/>
          <w:szCs w:val="24"/>
        </w:rPr>
        <w:t xml:space="preserve">zysługuje prawo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A76D31">
        <w:rPr>
          <w:rFonts w:ascii="Times New Roman" w:hAnsi="Times New Roman" w:cs="Times New Roman"/>
          <w:sz w:val="24"/>
          <w:szCs w:val="24"/>
        </w:rPr>
        <w:t>mowy</w:t>
      </w:r>
      <w:r w:rsidR="00A546FC" w:rsidRPr="00A546FC">
        <w:t xml:space="preserve"> </w:t>
      </w:r>
      <w:r w:rsidR="00A546FC" w:rsidRPr="00A546FC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E339E">
        <w:rPr>
          <w:rFonts w:ascii="Times New Roman" w:hAnsi="Times New Roman" w:cs="Times New Roman"/>
          <w:sz w:val="24"/>
          <w:szCs w:val="24"/>
        </w:rPr>
        <w:t>21</w:t>
      </w:r>
      <w:r w:rsidR="00A546FC" w:rsidRPr="00A546FC">
        <w:rPr>
          <w:rFonts w:ascii="Times New Roman" w:hAnsi="Times New Roman" w:cs="Times New Roman"/>
          <w:sz w:val="24"/>
          <w:szCs w:val="24"/>
        </w:rPr>
        <w:t xml:space="preserve"> dni od dnia powzięcia wiadomości</w:t>
      </w:r>
      <w:r w:rsidRPr="00A76D31">
        <w:rPr>
          <w:rFonts w:ascii="Times New Roman" w:hAnsi="Times New Roman" w:cs="Times New Roman"/>
          <w:sz w:val="24"/>
          <w:szCs w:val="24"/>
        </w:rPr>
        <w:t xml:space="preserve"> w razie zaistnienia istotnej zmiany okoliczności powodującej</w:t>
      </w:r>
      <w:r>
        <w:rPr>
          <w:rFonts w:ascii="Times New Roman" w:hAnsi="Times New Roman" w:cs="Times New Roman"/>
          <w:sz w:val="24"/>
          <w:szCs w:val="24"/>
        </w:rPr>
        <w:t>, że</w:t>
      </w:r>
      <w:r w:rsidR="00781284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="00781284">
        <w:rPr>
          <w:rFonts w:ascii="Times New Roman" w:hAnsi="Times New Roman" w:cs="Times New Roman"/>
          <w:sz w:val="24"/>
          <w:szCs w:val="24"/>
        </w:rPr>
        <w:t xml:space="preserve">mowy nie leży w </w:t>
      </w:r>
      <w:r w:rsidRPr="00A76D31">
        <w:rPr>
          <w:rFonts w:ascii="Times New Roman" w:hAnsi="Times New Roman" w:cs="Times New Roman"/>
          <w:sz w:val="24"/>
          <w:szCs w:val="24"/>
        </w:rPr>
        <w:t>interesie publicznym, czego nie można było przewidzieć w</w:t>
      </w:r>
      <w:r w:rsidR="00A546FC">
        <w:rPr>
          <w:rFonts w:ascii="Times New Roman" w:hAnsi="Times New Roman" w:cs="Times New Roman"/>
          <w:sz w:val="24"/>
          <w:szCs w:val="24"/>
        </w:rPr>
        <w:t> </w:t>
      </w:r>
      <w:r w:rsidRPr="00A76D31">
        <w:rPr>
          <w:rFonts w:ascii="Times New Roman" w:hAnsi="Times New Roman" w:cs="Times New Roman"/>
          <w:sz w:val="24"/>
          <w:szCs w:val="24"/>
        </w:rPr>
        <w:t xml:space="preserve">chwili </w:t>
      </w:r>
      <w:r w:rsidR="00D62C9F">
        <w:rPr>
          <w:rFonts w:ascii="Times New Roman" w:hAnsi="Times New Roman" w:cs="Times New Roman"/>
          <w:sz w:val="24"/>
          <w:szCs w:val="24"/>
        </w:rPr>
        <w:t xml:space="preserve">zawarcia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="005611A9">
        <w:rPr>
          <w:rFonts w:ascii="Times New Roman" w:hAnsi="Times New Roman" w:cs="Times New Roman"/>
          <w:sz w:val="24"/>
          <w:szCs w:val="24"/>
        </w:rPr>
        <w:t>mowy</w:t>
      </w:r>
      <w:r w:rsidR="00844529">
        <w:rPr>
          <w:rFonts w:ascii="Times New Roman" w:hAnsi="Times New Roman" w:cs="Times New Roman"/>
          <w:sz w:val="24"/>
          <w:szCs w:val="24"/>
        </w:rPr>
        <w:t>.</w:t>
      </w:r>
    </w:p>
    <w:p w14:paraId="6A2B2B61" w14:textId="6CF8AE0E" w:rsidR="004A0CC3" w:rsidRDefault="004A0CC3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odstąpić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ze skutkiem natychmiastowym również, gdy:</w:t>
      </w:r>
    </w:p>
    <w:p w14:paraId="152C115E" w14:textId="77777777" w:rsidR="00E37859" w:rsidRDefault="009748C4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4D3FAD">
        <w:rPr>
          <w:rFonts w:ascii="Times New Roman" w:hAnsi="Times New Roman" w:cs="Times New Roman"/>
          <w:sz w:val="24"/>
          <w:szCs w:val="24"/>
        </w:rPr>
        <w:t xml:space="preserve">nie rozpoczął prac bez uzasadnionych przyczyn pomimo wezwania Zamawiającego złożonego na piśmie w terminie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D3FAD">
        <w:rPr>
          <w:rFonts w:ascii="Times New Roman" w:hAnsi="Times New Roman" w:cs="Times New Roman"/>
          <w:sz w:val="24"/>
          <w:szCs w:val="24"/>
        </w:rPr>
        <w:t xml:space="preserve"> dni od daty otrzymania pisma. Zamawiającemu przysługuje prawo odstąpienia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D3FAD">
        <w:rPr>
          <w:rFonts w:ascii="Times New Roman" w:hAnsi="Times New Roman" w:cs="Times New Roman"/>
          <w:sz w:val="24"/>
          <w:szCs w:val="24"/>
        </w:rPr>
        <w:t xml:space="preserve"> dni </w:t>
      </w:r>
      <w:bookmarkStart w:id="2" w:name="_Hlk34640604"/>
      <w:r w:rsidRPr="004D3FAD">
        <w:rPr>
          <w:rFonts w:ascii="Times New Roman" w:hAnsi="Times New Roman" w:cs="Times New Roman"/>
          <w:sz w:val="24"/>
          <w:szCs w:val="24"/>
        </w:rPr>
        <w:t>od ostatniego dnia terminu wyznaczonego przez Zamawiającego</w:t>
      </w:r>
      <w:bookmarkEnd w:id="2"/>
      <w:r w:rsidR="00E37859">
        <w:rPr>
          <w:rFonts w:ascii="Times New Roman" w:hAnsi="Times New Roman" w:cs="Times New Roman"/>
          <w:sz w:val="24"/>
          <w:szCs w:val="24"/>
        </w:rPr>
        <w:t>;</w:t>
      </w:r>
    </w:p>
    <w:p w14:paraId="56A2F08E" w14:textId="77777777" w:rsidR="0064382F" w:rsidRDefault="0037324D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nastąpiła niedopuszczalna zmiana składu Wykonawców, który wspólnie ubiegali się o udzielenie zamówienia i wspólnie je uzyskali, w terminie 21 dni od dnia powzięcia informacji o przyczynie odstąpienia</w:t>
      </w:r>
      <w:r w:rsidR="0064382F">
        <w:rPr>
          <w:rFonts w:ascii="Times New Roman" w:hAnsi="Times New Roman" w:cs="Times New Roman"/>
          <w:sz w:val="24"/>
          <w:szCs w:val="24"/>
        </w:rPr>
        <w:t>;</w:t>
      </w:r>
    </w:p>
    <w:p w14:paraId="43F35446" w14:textId="411E77B5" w:rsidR="0064382F" w:rsidRDefault="00FA0D44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382F">
        <w:rPr>
          <w:rFonts w:ascii="Times New Roman" w:hAnsi="Times New Roman" w:cs="Times New Roman"/>
          <w:sz w:val="24"/>
          <w:szCs w:val="24"/>
        </w:rPr>
        <w:t>stwierd</w:t>
      </w:r>
      <w:r w:rsidR="007D726F">
        <w:rPr>
          <w:rFonts w:ascii="Times New Roman" w:hAnsi="Times New Roman" w:cs="Times New Roman"/>
          <w:sz w:val="24"/>
          <w:szCs w:val="24"/>
        </w:rPr>
        <w:t>zi</w:t>
      </w:r>
      <w:r w:rsidRPr="0064382F">
        <w:rPr>
          <w:rFonts w:ascii="Times New Roman" w:hAnsi="Times New Roman" w:cs="Times New Roman"/>
          <w:sz w:val="24"/>
          <w:szCs w:val="24"/>
        </w:rPr>
        <w:t xml:space="preserve"> w toku odbioru przedmiotu umowy, że przedmiot umowy </w:t>
      </w:r>
      <w:r w:rsidR="007D726F">
        <w:rPr>
          <w:rFonts w:ascii="Times New Roman" w:hAnsi="Times New Roman" w:cs="Times New Roman"/>
          <w:sz w:val="24"/>
          <w:szCs w:val="24"/>
        </w:rPr>
        <w:t xml:space="preserve">jest niezgodny z SOPZ </w:t>
      </w:r>
      <w:r w:rsidRPr="0064382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382F">
        <w:rPr>
          <w:rFonts w:ascii="Times New Roman" w:hAnsi="Times New Roman" w:cs="Times New Roman"/>
          <w:sz w:val="24"/>
          <w:szCs w:val="24"/>
        </w:rPr>
        <w:t xml:space="preserve">pomimo wyznaczenia </w:t>
      </w:r>
      <w:r w:rsidR="007D726F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="001C52DF">
        <w:rPr>
          <w:rFonts w:ascii="Times New Roman" w:hAnsi="Times New Roman" w:cs="Times New Roman"/>
          <w:sz w:val="24"/>
          <w:szCs w:val="24"/>
        </w:rPr>
        <w:t xml:space="preserve">dodatkowego </w:t>
      </w:r>
      <w:bookmarkStart w:id="3" w:name="_Hlk136886027"/>
      <w:r w:rsidR="001C52DF">
        <w:rPr>
          <w:rFonts w:ascii="Times New Roman" w:hAnsi="Times New Roman" w:cs="Times New Roman"/>
          <w:sz w:val="24"/>
          <w:szCs w:val="24"/>
        </w:rPr>
        <w:t>7 dniowego</w:t>
      </w:r>
      <w:r w:rsidR="001C52DF" w:rsidRPr="0064382F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64382F">
        <w:rPr>
          <w:rFonts w:ascii="Times New Roman" w:hAnsi="Times New Roman" w:cs="Times New Roman"/>
          <w:sz w:val="24"/>
          <w:szCs w:val="24"/>
        </w:rPr>
        <w:t xml:space="preserve">terminu </w:t>
      </w:r>
      <w:r w:rsidR="007D726F">
        <w:rPr>
          <w:rFonts w:ascii="Times New Roman" w:hAnsi="Times New Roman" w:cs="Times New Roman"/>
          <w:sz w:val="24"/>
          <w:szCs w:val="24"/>
        </w:rPr>
        <w:t>na dostarczenie przedmiotu umowy zgodnego z treścią SOPZ</w:t>
      </w:r>
      <w:r w:rsidR="00ED2360">
        <w:rPr>
          <w:rFonts w:ascii="Times New Roman" w:hAnsi="Times New Roman" w:cs="Times New Roman"/>
          <w:sz w:val="24"/>
          <w:szCs w:val="24"/>
        </w:rPr>
        <w:t>,</w:t>
      </w:r>
      <w:r w:rsidR="007D726F">
        <w:rPr>
          <w:rFonts w:ascii="Times New Roman" w:hAnsi="Times New Roman" w:cs="Times New Roman"/>
          <w:sz w:val="24"/>
          <w:szCs w:val="24"/>
        </w:rPr>
        <w:t xml:space="preserve"> </w:t>
      </w:r>
      <w:r w:rsidRPr="0064382F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D726F">
        <w:rPr>
          <w:rFonts w:ascii="Times New Roman" w:hAnsi="Times New Roman" w:cs="Times New Roman"/>
          <w:sz w:val="24"/>
          <w:szCs w:val="24"/>
        </w:rPr>
        <w:t>nie dostarczy przedmiotu umowy zgodnego z SOPZ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4EE0">
        <w:rPr>
          <w:rFonts w:ascii="Times New Roman" w:hAnsi="Times New Roman" w:cs="Times New Roman"/>
          <w:sz w:val="24"/>
          <w:szCs w:val="24"/>
        </w:rPr>
        <w:t xml:space="preserve"> w terminie 21 dni od dnia następnego po upływie dodatkowego 7 dniowego</w:t>
      </w:r>
      <w:r w:rsidR="00ED2360">
        <w:rPr>
          <w:rFonts w:ascii="Times New Roman" w:hAnsi="Times New Roman" w:cs="Times New Roman"/>
          <w:sz w:val="24"/>
          <w:szCs w:val="24"/>
        </w:rPr>
        <w:t xml:space="preserve"> terminu</w:t>
      </w:r>
      <w:r w:rsidR="00A64EE0">
        <w:rPr>
          <w:rFonts w:ascii="Times New Roman" w:hAnsi="Times New Roman" w:cs="Times New Roman"/>
          <w:sz w:val="24"/>
          <w:szCs w:val="24"/>
        </w:rPr>
        <w:t>, o którym mowa w niniejszym punkcie;</w:t>
      </w:r>
    </w:p>
    <w:p w14:paraId="68F4CF5A" w14:textId="100DC813" w:rsidR="004A0CC3" w:rsidRDefault="00FA0D44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332624"/>
      <w:r>
        <w:rPr>
          <w:rFonts w:ascii="Times New Roman" w:hAnsi="Times New Roman" w:cs="Times New Roman"/>
          <w:sz w:val="24"/>
          <w:szCs w:val="24"/>
        </w:rPr>
        <w:t xml:space="preserve">zwłoka </w:t>
      </w:r>
      <w:r w:rsidR="0064382F" w:rsidRPr="0064382F">
        <w:rPr>
          <w:rFonts w:ascii="Times New Roman" w:hAnsi="Times New Roman" w:cs="Times New Roman"/>
          <w:sz w:val="24"/>
          <w:szCs w:val="24"/>
        </w:rPr>
        <w:t>w realizacji przedmiotu umowy przekracza 1</w:t>
      </w:r>
      <w:r w:rsidR="0064382F">
        <w:rPr>
          <w:rFonts w:ascii="Times New Roman" w:hAnsi="Times New Roman" w:cs="Times New Roman"/>
          <w:sz w:val="24"/>
          <w:szCs w:val="24"/>
        </w:rPr>
        <w:t>4</w:t>
      </w:r>
      <w:r w:rsidR="0064382F" w:rsidRPr="0064382F">
        <w:rPr>
          <w:rFonts w:ascii="Times New Roman" w:hAnsi="Times New Roman" w:cs="Times New Roman"/>
          <w:sz w:val="24"/>
          <w:szCs w:val="24"/>
        </w:rPr>
        <w:t xml:space="preserve"> dni</w:t>
      </w:r>
      <w:r w:rsidR="005941EB">
        <w:rPr>
          <w:rFonts w:ascii="Times New Roman" w:hAnsi="Times New Roman" w:cs="Times New Roman"/>
          <w:sz w:val="24"/>
          <w:szCs w:val="24"/>
        </w:rPr>
        <w:t xml:space="preserve"> </w:t>
      </w:r>
      <w:r w:rsidR="005941EB" w:rsidRPr="005941EB">
        <w:rPr>
          <w:rFonts w:ascii="Times New Roman" w:hAnsi="Times New Roman" w:cs="Times New Roman"/>
          <w:sz w:val="24"/>
          <w:szCs w:val="24"/>
        </w:rPr>
        <w:t xml:space="preserve">– odstąpienie może nastąpić w terminie </w:t>
      </w:r>
      <w:r w:rsidR="005941EB">
        <w:rPr>
          <w:rFonts w:ascii="Times New Roman" w:hAnsi="Times New Roman" w:cs="Times New Roman"/>
          <w:sz w:val="24"/>
          <w:szCs w:val="24"/>
        </w:rPr>
        <w:t>21</w:t>
      </w:r>
      <w:r w:rsidR="005941EB" w:rsidRPr="005941EB">
        <w:rPr>
          <w:rFonts w:ascii="Times New Roman" w:hAnsi="Times New Roman" w:cs="Times New Roman"/>
          <w:sz w:val="24"/>
          <w:szCs w:val="24"/>
        </w:rPr>
        <w:t xml:space="preserve"> dni od dnia powzięcia w zależności o przyczynie odstąpienia</w:t>
      </w:r>
      <w:r w:rsidR="00E37859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12C3AC4E" w14:textId="24486E38" w:rsidR="00642B0D" w:rsidRDefault="00AC2786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B55">
        <w:rPr>
          <w:rFonts w:ascii="Times New Roman" w:hAnsi="Times New Roman" w:cs="Times New Roman"/>
          <w:sz w:val="24"/>
          <w:szCs w:val="24"/>
        </w:rPr>
        <w:t xml:space="preserve">Jeżeli Zamawiający nie współdziała z Wykonawcą w zakresie przewidzianym postanowieniami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 xml:space="preserve">mowy, a współdziałanie to jest konieczne do wykonania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 xml:space="preserve">mowy, Wykonawca jest uprawniony do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>mowy po uprzednim wezwaniu Zamawiającego do zapewnienia koniecznego współdziałania i wyznaczeniu mu w tym celu odpowiednie</w:t>
      </w:r>
      <w:r w:rsidR="00874CDB" w:rsidRPr="00C97B55">
        <w:rPr>
          <w:rFonts w:ascii="Times New Roman" w:hAnsi="Times New Roman" w:cs="Times New Roman"/>
          <w:sz w:val="24"/>
          <w:szCs w:val="24"/>
        </w:rPr>
        <w:t>go terminu, nie krótszego niż 14</w:t>
      </w:r>
      <w:r w:rsidRPr="00C97B55">
        <w:rPr>
          <w:rFonts w:ascii="Times New Roman" w:hAnsi="Times New Roman" w:cs="Times New Roman"/>
          <w:sz w:val="24"/>
          <w:szCs w:val="24"/>
        </w:rPr>
        <w:t xml:space="preserve"> dni, z zagrożeniem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>mowy w</w:t>
      </w:r>
      <w:r w:rsidR="003807C8">
        <w:rPr>
          <w:rFonts w:ascii="Times New Roman" w:hAnsi="Times New Roman" w:cs="Times New Roman"/>
          <w:sz w:val="24"/>
          <w:szCs w:val="24"/>
        </w:rPr>
        <w:t> </w:t>
      </w:r>
      <w:r w:rsidRPr="00C97B55">
        <w:rPr>
          <w:rFonts w:ascii="Times New Roman" w:hAnsi="Times New Roman" w:cs="Times New Roman"/>
          <w:sz w:val="24"/>
          <w:szCs w:val="24"/>
        </w:rPr>
        <w:t xml:space="preserve">razie jego bezskutecznego upływu. W wezwaniu Wykonawca zobowiązany jest wskazać dokładnie brak wymaganego współdziałania i jego wpływ na realizację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B55">
        <w:rPr>
          <w:rFonts w:ascii="Times New Roman" w:hAnsi="Times New Roman" w:cs="Times New Roman"/>
          <w:sz w:val="24"/>
          <w:szCs w:val="24"/>
        </w:rPr>
        <w:t>mowy. Wezwanie będzie wystosowane w formie pisemnej pod rygorem bezskuteczności wezwania.</w:t>
      </w:r>
      <w:r w:rsidR="00233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C9BB6" w14:textId="4185B20F" w:rsidR="00AD7187" w:rsidRDefault="00AD718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7187">
        <w:rPr>
          <w:rFonts w:ascii="Times New Roman" w:hAnsi="Times New Roman" w:cs="Times New Roman"/>
          <w:sz w:val="24"/>
          <w:szCs w:val="24"/>
        </w:rPr>
        <w:t xml:space="preserve">Odstąpienie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AD7187">
        <w:rPr>
          <w:rFonts w:ascii="Times New Roman" w:hAnsi="Times New Roman" w:cs="Times New Roman"/>
          <w:sz w:val="24"/>
          <w:szCs w:val="24"/>
        </w:rPr>
        <w:t>mowy dokonane przez którąkolwiek ze Stron powinno nastąpić w formie pisemnej pod rygorem nieważności oraz zawierać uzasadnienie.</w:t>
      </w:r>
    </w:p>
    <w:p w14:paraId="39AE516F" w14:textId="231CAF01" w:rsidR="009810F0" w:rsidRDefault="009810F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</w:t>
      </w:r>
      <w:r w:rsidR="009073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trony obciążają następujące obowiązki szczegółowe:</w:t>
      </w:r>
    </w:p>
    <w:p w14:paraId="6F76F1A1" w14:textId="2F048C8A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w terminie 7 dni od daty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 xml:space="preserve">mowy Wykonawca przy udziale Zamawiającego sporządzi protokół inwentaryzacji wszystkich prac wg stanu na dzień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</w:t>
      </w:r>
      <w:r w:rsidR="009073FF">
        <w:rPr>
          <w:rFonts w:ascii="Times New Roman" w:hAnsi="Times New Roman" w:cs="Times New Roman"/>
          <w:sz w:val="24"/>
          <w:szCs w:val="24"/>
        </w:rPr>
        <w:t>;</w:t>
      </w:r>
    </w:p>
    <w:p w14:paraId="41209351" w14:textId="27167EA3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Wykonawca zabezpieczy przerwane prace w zakresie obustronnie uzgodnionym na koszt tej </w:t>
      </w:r>
      <w:r w:rsidR="009073FF">
        <w:rPr>
          <w:rFonts w:ascii="Times New Roman" w:hAnsi="Times New Roman" w:cs="Times New Roman"/>
          <w:sz w:val="24"/>
          <w:szCs w:val="24"/>
        </w:rPr>
        <w:t>S</w:t>
      </w:r>
      <w:r w:rsidRPr="004F539F">
        <w:rPr>
          <w:rFonts w:ascii="Times New Roman" w:hAnsi="Times New Roman" w:cs="Times New Roman"/>
          <w:sz w:val="24"/>
          <w:szCs w:val="24"/>
        </w:rPr>
        <w:t>trony</w:t>
      </w:r>
      <w:r w:rsidR="009073FF">
        <w:rPr>
          <w:rFonts w:ascii="Times New Roman" w:hAnsi="Times New Roman" w:cs="Times New Roman"/>
          <w:sz w:val="24"/>
          <w:szCs w:val="24"/>
        </w:rPr>
        <w:t>,</w:t>
      </w:r>
      <w:r w:rsidRPr="004F539F">
        <w:rPr>
          <w:rFonts w:ascii="Times New Roman" w:hAnsi="Times New Roman" w:cs="Times New Roman"/>
          <w:sz w:val="24"/>
          <w:szCs w:val="24"/>
        </w:rPr>
        <w:t xml:space="preserve"> z której winy doszło do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</w:t>
      </w:r>
      <w:r w:rsidR="009073FF">
        <w:rPr>
          <w:rFonts w:ascii="Times New Roman" w:hAnsi="Times New Roman" w:cs="Times New Roman"/>
          <w:sz w:val="24"/>
          <w:szCs w:val="24"/>
        </w:rPr>
        <w:t>;</w:t>
      </w:r>
    </w:p>
    <w:p w14:paraId="19C05E93" w14:textId="48E1DCA9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Wykonawca zgłosi do odbioru przez Zamawiającego zakres prac przerwanych, jeżeli odstąpienie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>mowy nastąpiło z przyczyn, za które Wykonawca nie odpowiada</w:t>
      </w:r>
      <w:r w:rsidR="009073FF">
        <w:rPr>
          <w:rFonts w:ascii="Times New Roman" w:hAnsi="Times New Roman" w:cs="Times New Roman"/>
          <w:sz w:val="24"/>
          <w:szCs w:val="24"/>
        </w:rPr>
        <w:t>;</w:t>
      </w:r>
    </w:p>
    <w:p w14:paraId="03F8E035" w14:textId="476C9280" w:rsidR="009810F0" w:rsidRPr="004F539F" w:rsidRDefault="009810F0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39F">
        <w:rPr>
          <w:rFonts w:ascii="Times New Roman" w:hAnsi="Times New Roman" w:cs="Times New Roman"/>
          <w:sz w:val="24"/>
          <w:szCs w:val="24"/>
        </w:rPr>
        <w:t xml:space="preserve">Zamawiający w razie odstąpienia od </w:t>
      </w:r>
      <w:r w:rsidR="00546EC9">
        <w:rPr>
          <w:rFonts w:ascii="Times New Roman" w:hAnsi="Times New Roman" w:cs="Times New Roman"/>
          <w:sz w:val="24"/>
          <w:szCs w:val="24"/>
        </w:rPr>
        <w:t>u</w:t>
      </w:r>
      <w:r w:rsidRPr="004F539F">
        <w:rPr>
          <w:rFonts w:ascii="Times New Roman" w:hAnsi="Times New Roman" w:cs="Times New Roman"/>
          <w:sz w:val="24"/>
          <w:szCs w:val="24"/>
        </w:rPr>
        <w:t xml:space="preserve">mowy z przyczyn, za które odpowiada Zamawiający, zobowiązany jest do dokonania odbioru prac przerwanych oraz do zapłaty wynagrodzenia za prace, które zostały </w:t>
      </w:r>
      <w:r w:rsidR="00181959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4F539F">
        <w:rPr>
          <w:rFonts w:ascii="Times New Roman" w:hAnsi="Times New Roman" w:cs="Times New Roman"/>
          <w:sz w:val="24"/>
          <w:szCs w:val="24"/>
        </w:rPr>
        <w:t>wykonane do dnia odstąpienia.</w:t>
      </w:r>
    </w:p>
    <w:p w14:paraId="7DBE0A92" w14:textId="1E2B423E" w:rsidR="009810F0" w:rsidRPr="00C97B55" w:rsidRDefault="009810F0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zgodnie postanawiają, że odstąpienie od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 przez którąkolwiek ze Stron nie ma wpływu na obowiązek zapłaty zastrzeżonych kar umownych.</w:t>
      </w:r>
    </w:p>
    <w:p w14:paraId="7EA88184" w14:textId="77777777" w:rsidR="00AC2786" w:rsidRDefault="00AC2786" w:rsidP="00AC278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7D962C" w14:textId="251A1104" w:rsidR="008354F7" w:rsidRPr="00C972CE" w:rsidRDefault="008354F7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E6F0B">
        <w:rPr>
          <w:b/>
        </w:rPr>
        <w:t>§ 1</w:t>
      </w:r>
      <w:r w:rsidR="007F23B3">
        <w:rPr>
          <w:b/>
        </w:rPr>
        <w:t>0</w:t>
      </w:r>
    </w:p>
    <w:p w14:paraId="69F6DB24" w14:textId="77777777" w:rsidR="00F978F4" w:rsidRDefault="00F978F4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C972CE">
        <w:rPr>
          <w:b/>
        </w:rPr>
        <w:t xml:space="preserve">ZMIANY UMOWY </w:t>
      </w:r>
    </w:p>
    <w:p w14:paraId="3E41E705" w14:textId="77777777" w:rsidR="00F978F4" w:rsidRPr="00C972CE" w:rsidRDefault="00F978F4" w:rsidP="00F978F4">
      <w:pPr>
        <w:spacing w:after="0" w:line="240" w:lineRule="auto"/>
        <w:ind w:left="439" w:right="432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811B8" w14:textId="753F4D93" w:rsidR="00840FEC" w:rsidRDefault="00840FEC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FEC">
        <w:rPr>
          <w:rFonts w:ascii="Times New Roman" w:hAnsi="Times New Roman" w:cs="Times New Roman"/>
          <w:sz w:val="24"/>
          <w:szCs w:val="24"/>
        </w:rPr>
        <w:t>Strony dopuszczają możliwość zmiany postanowień zawartej umowy w formie aneksu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40FEC">
        <w:rPr>
          <w:rFonts w:ascii="Times New Roman" w:hAnsi="Times New Roman" w:cs="Times New Roman"/>
          <w:sz w:val="24"/>
          <w:szCs w:val="24"/>
        </w:rPr>
        <w:t>stosunku do treści oferty, na podstawie której dokonano wyboru Wykonawcy w sytuacji, jeżeli wystąpi nieprzewidziana okoliczność o obiektywnym charakterze, która w sposób istotny wpłynie na możliwość wykonania przedmiotu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3DC5E" w14:textId="507FD73E" w:rsidR="00840FEC" w:rsidRDefault="001062FA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062FA">
        <w:rPr>
          <w:rFonts w:ascii="Times New Roman" w:hAnsi="Times New Roman" w:cs="Times New Roman"/>
          <w:sz w:val="24"/>
          <w:szCs w:val="24"/>
        </w:rPr>
        <w:t>miany umowy wymagają zachowania formy pisemnej w postaci aneksu pod rygorem nieważności takiej zmiany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76B9" w14:textId="673A1D74" w:rsidR="00F978F4" w:rsidRPr="00C972CE" w:rsidRDefault="009D4667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dopuszcza</w:t>
      </w:r>
      <w:r w:rsidRPr="00C972CE">
        <w:rPr>
          <w:rFonts w:ascii="Times New Roman" w:hAnsi="Times New Roman" w:cs="Times New Roman"/>
          <w:sz w:val="24"/>
          <w:szCs w:val="24"/>
        </w:rPr>
        <w:t xml:space="preserve"> możliwość wprowadzenia</w:t>
      </w:r>
      <w:r>
        <w:rPr>
          <w:rFonts w:ascii="Times New Roman" w:hAnsi="Times New Roman" w:cs="Times New Roman"/>
          <w:sz w:val="24"/>
          <w:szCs w:val="24"/>
        </w:rPr>
        <w:t xml:space="preserve"> do umowy w szczególności następujących zmian:</w:t>
      </w:r>
    </w:p>
    <w:p w14:paraId="03E3CD1F" w14:textId="1817D401" w:rsidR="00F978F4" w:rsidRDefault="009D4667">
      <w:pPr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zmiany przepisów prawa, opublikowanej w Dzienniku Urzędowym Unii Europejskiej, Dzienniku Ustaw, Monitorze Polskim lub Dzienniku Urzędowym odpowiedniego ministra, Zamawiający dopuszcza zmiany sposobu realizacji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lub zmiany zakresu świadczeń Wykonawcy wy</w:t>
      </w:r>
      <w:r>
        <w:rPr>
          <w:rFonts w:ascii="Times New Roman" w:hAnsi="Times New Roman" w:cs="Times New Roman"/>
          <w:sz w:val="24"/>
          <w:szCs w:val="24"/>
        </w:rPr>
        <w:t>muszone takimi zmianami prawa;</w:t>
      </w:r>
    </w:p>
    <w:p w14:paraId="676FC4F6" w14:textId="2EF27F7A" w:rsidR="009D4667" w:rsidRDefault="009D4667">
      <w:pPr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zmiany Podwykonawcy, przy pomocy którego Wykonawca realizuje przedmiot umowy, po uprzedniej akceptacji Zamawiającego;</w:t>
      </w:r>
    </w:p>
    <w:p w14:paraId="749AF85E" w14:textId="7B70A470" w:rsidR="00F978F4" w:rsidRPr="009D4667" w:rsidRDefault="009D4667" w:rsidP="009D4667">
      <w:pPr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193E">
        <w:rPr>
          <w:rFonts w:ascii="Times New Roman" w:hAnsi="Times New Roman" w:cs="Times New Roman"/>
          <w:sz w:val="24"/>
          <w:szCs w:val="24"/>
        </w:rPr>
        <w:t>wystąpienia siły wyższej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37220F" w14:textId="0146EF37" w:rsidR="00F978F4" w:rsidRDefault="00F978F4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 przypadkach, w których zgodnie z powyższymi postanowieniami lub przepisami prawa możliwe jest wprowadzenie zmiany do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mowy, Zamawiający przewiduje także wprowadzenie odpowiedniej zmiany </w:t>
      </w:r>
      <w:r w:rsidR="00A76D31">
        <w:rPr>
          <w:rFonts w:ascii="Times New Roman" w:hAnsi="Times New Roman" w:cs="Times New Roman"/>
          <w:sz w:val="24"/>
          <w:szCs w:val="24"/>
        </w:rPr>
        <w:t>terminu realizacji</w:t>
      </w:r>
      <w:r w:rsidR="00891B49">
        <w:rPr>
          <w:rFonts w:ascii="Times New Roman" w:hAnsi="Times New Roman" w:cs="Times New Roman"/>
          <w:sz w:val="24"/>
          <w:szCs w:val="24"/>
        </w:rPr>
        <w:t>, w szczególności:</w:t>
      </w:r>
    </w:p>
    <w:p w14:paraId="762299A6" w14:textId="0255B4E6" w:rsidR="00642B0D" w:rsidRDefault="00891B49">
      <w:pPr>
        <w:pStyle w:val="Akapitzlist"/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ile zmiana taka jest konieczna w celu </w:t>
      </w:r>
      <w:r w:rsidR="00260232">
        <w:rPr>
          <w:rFonts w:ascii="Times New Roman" w:hAnsi="Times New Roman" w:cs="Times New Roman"/>
          <w:sz w:val="24"/>
          <w:szCs w:val="24"/>
        </w:rPr>
        <w:t xml:space="preserve">prawidłowego wykonania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="00260232">
        <w:rPr>
          <w:rFonts w:ascii="Times New Roman" w:hAnsi="Times New Roman" w:cs="Times New Roman"/>
          <w:sz w:val="24"/>
          <w:szCs w:val="24"/>
        </w:rPr>
        <w:t>mowy, w </w:t>
      </w:r>
      <w:r>
        <w:rPr>
          <w:rFonts w:ascii="Times New Roman" w:hAnsi="Times New Roman" w:cs="Times New Roman"/>
          <w:sz w:val="24"/>
          <w:szCs w:val="24"/>
        </w:rPr>
        <w:t xml:space="preserve">szczególności ze względu na zaistnienie okoliczności, o </w:t>
      </w:r>
      <w:r w:rsidR="001D1910">
        <w:rPr>
          <w:rFonts w:ascii="Times New Roman" w:hAnsi="Times New Roman" w:cs="Times New Roman"/>
          <w:sz w:val="24"/>
          <w:szCs w:val="24"/>
        </w:rPr>
        <w:t xml:space="preserve">których mowa w ust. </w:t>
      </w:r>
      <w:r w:rsidR="00D100E5">
        <w:rPr>
          <w:rFonts w:ascii="Times New Roman" w:hAnsi="Times New Roman" w:cs="Times New Roman"/>
          <w:sz w:val="24"/>
          <w:szCs w:val="24"/>
        </w:rPr>
        <w:t>3;</w:t>
      </w:r>
    </w:p>
    <w:p w14:paraId="286D6D6B" w14:textId="6222DEB1" w:rsidR="00F978F4" w:rsidRPr="00C6585B" w:rsidRDefault="00260232">
      <w:pPr>
        <w:pStyle w:val="Akapitzlist"/>
        <w:numPr>
          <w:ilvl w:val="1"/>
          <w:numId w:val="5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okoliczności niezależne</w:t>
      </w:r>
      <w:r w:rsidR="00642B0D">
        <w:rPr>
          <w:rFonts w:ascii="Times New Roman" w:hAnsi="Times New Roman" w:cs="Times New Roman"/>
          <w:sz w:val="24"/>
          <w:szCs w:val="24"/>
        </w:rPr>
        <w:t xml:space="preserve"> od Wykonaw</w:t>
      </w:r>
      <w:r w:rsidR="005611A9">
        <w:rPr>
          <w:rFonts w:ascii="Times New Roman" w:hAnsi="Times New Roman" w:cs="Times New Roman"/>
          <w:sz w:val="24"/>
          <w:szCs w:val="24"/>
        </w:rPr>
        <w:t>cy</w:t>
      </w:r>
      <w:r w:rsidR="00642B0D">
        <w:rPr>
          <w:rFonts w:ascii="Times New Roman" w:hAnsi="Times New Roman" w:cs="Times New Roman"/>
          <w:sz w:val="24"/>
          <w:szCs w:val="24"/>
        </w:rPr>
        <w:t>.</w:t>
      </w:r>
    </w:p>
    <w:p w14:paraId="1BC79FBE" w14:textId="7E2C5360" w:rsidR="002D68A2" w:rsidRDefault="002D68A2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2A39">
        <w:rPr>
          <w:rFonts w:ascii="Times New Roman" w:hAnsi="Times New Roman" w:cs="Times New Roman"/>
          <w:sz w:val="24"/>
          <w:szCs w:val="24"/>
        </w:rPr>
        <w:t xml:space="preserve">Po rozpatrzeniu wniosku o zmianę Zamawiający decyduje o udzieleniu zgody na wprowadzenie zmiany do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852A39">
        <w:rPr>
          <w:rFonts w:ascii="Times New Roman" w:hAnsi="Times New Roman" w:cs="Times New Roman"/>
          <w:sz w:val="24"/>
          <w:szCs w:val="24"/>
        </w:rPr>
        <w:t xml:space="preserve">mowy w formie pisemnej pod rygorem nieważności w ciągu 7 dni roboczych. Zamawiający zastrzega sobie prawo niewydania zgody na zmianę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852A39">
        <w:rPr>
          <w:rFonts w:ascii="Times New Roman" w:hAnsi="Times New Roman" w:cs="Times New Roman"/>
          <w:sz w:val="24"/>
          <w:szCs w:val="24"/>
        </w:rPr>
        <w:t>mowy.</w:t>
      </w:r>
    </w:p>
    <w:p w14:paraId="54480E25" w14:textId="0EBD2AD1" w:rsidR="002D68A2" w:rsidRDefault="002D68A2" w:rsidP="00D100E5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>Strony postanawiają, że w przypadku zmiany stawk</w:t>
      </w:r>
      <w:r>
        <w:rPr>
          <w:rFonts w:ascii="Times New Roman" w:hAnsi="Times New Roman" w:cs="Times New Roman"/>
          <w:sz w:val="24"/>
          <w:szCs w:val="24"/>
        </w:rPr>
        <w:t>i podatku od towarów i usług – w</w:t>
      </w:r>
      <w:r w:rsidRPr="00C972CE">
        <w:rPr>
          <w:rFonts w:ascii="Times New Roman" w:hAnsi="Times New Roman" w:cs="Times New Roman"/>
          <w:sz w:val="24"/>
          <w:szCs w:val="24"/>
        </w:rPr>
        <w:t xml:space="preserve">ynagrodzenie przewidziane niniejszą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mową ulegnie zmianie odpowiedniej do zmiany wysokości podatku od towarów i usług (ulegnie korekcie o wysokość zmiany podatku VAT), przy czym powyższa zmiana będzie</w:t>
      </w:r>
      <w:r>
        <w:rPr>
          <w:rFonts w:ascii="Times New Roman" w:hAnsi="Times New Roman" w:cs="Times New Roman"/>
          <w:sz w:val="24"/>
          <w:szCs w:val="24"/>
        </w:rPr>
        <w:t xml:space="preserve"> miała zastosowanie wyłącznie w odniesieniu do części w</w:t>
      </w:r>
      <w:r w:rsidRPr="00C972CE">
        <w:rPr>
          <w:rFonts w:ascii="Times New Roman" w:hAnsi="Times New Roman" w:cs="Times New Roman"/>
          <w:sz w:val="24"/>
          <w:szCs w:val="24"/>
        </w:rPr>
        <w:t>ynagrodzenia objętego fakturami wystawionymi po dacie wejścia w życie zmiany przepisów prawa wprowadzających nowe staw</w:t>
      </w:r>
      <w:r>
        <w:rPr>
          <w:rFonts w:ascii="Times New Roman" w:hAnsi="Times New Roman" w:cs="Times New Roman"/>
          <w:sz w:val="24"/>
          <w:szCs w:val="24"/>
        </w:rPr>
        <w:t>ki podatku od towarów i usług.</w:t>
      </w:r>
    </w:p>
    <w:p w14:paraId="6B537E46" w14:textId="6B02BA31" w:rsidR="002D68A2" w:rsidRDefault="002D68A2" w:rsidP="00D100E5">
      <w:pPr>
        <w:numPr>
          <w:ilvl w:val="0"/>
          <w:numId w:val="5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93E">
        <w:rPr>
          <w:rFonts w:ascii="Times New Roman" w:hAnsi="Times New Roman" w:cs="Times New Roman"/>
          <w:sz w:val="24"/>
          <w:szCs w:val="24"/>
        </w:rPr>
        <w:t xml:space="preserve">Nie stanowi zmiany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Pr="00D8193E">
        <w:rPr>
          <w:rFonts w:ascii="Times New Roman" w:hAnsi="Times New Roman" w:cs="Times New Roman"/>
          <w:sz w:val="24"/>
          <w:szCs w:val="24"/>
        </w:rPr>
        <w:t>mowy zmiana danych rejestrowych lub adreso</w:t>
      </w:r>
      <w:r>
        <w:rPr>
          <w:rFonts w:ascii="Times New Roman" w:hAnsi="Times New Roman" w:cs="Times New Roman"/>
          <w:sz w:val="24"/>
          <w:szCs w:val="24"/>
        </w:rPr>
        <w:t xml:space="preserve">wych </w:t>
      </w:r>
      <w:r w:rsidR="00452E3D">
        <w:rPr>
          <w:rFonts w:ascii="Times New Roman" w:hAnsi="Times New Roman" w:cs="Times New Roman"/>
          <w:sz w:val="24"/>
          <w:szCs w:val="24"/>
        </w:rPr>
        <w:t xml:space="preserve">Stron </w:t>
      </w:r>
      <w:r w:rsidR="00D100E5">
        <w:rPr>
          <w:rFonts w:ascii="Times New Roman" w:hAnsi="Times New Roman" w:cs="Times New Roman"/>
          <w:sz w:val="24"/>
          <w:szCs w:val="24"/>
        </w:rPr>
        <w:t>u</w:t>
      </w:r>
      <w:r w:rsidR="00452E3D">
        <w:rPr>
          <w:rFonts w:ascii="Times New Roman" w:hAnsi="Times New Roman" w:cs="Times New Roman"/>
          <w:sz w:val="24"/>
          <w:szCs w:val="24"/>
        </w:rPr>
        <w:t xml:space="preserve">mowy </w:t>
      </w:r>
      <w:r w:rsidRPr="00D8193E">
        <w:rPr>
          <w:rFonts w:ascii="Times New Roman" w:hAnsi="Times New Roman" w:cs="Times New Roman"/>
          <w:sz w:val="24"/>
          <w:szCs w:val="24"/>
        </w:rPr>
        <w:t>oraz ich danych kontaktowych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4E46A" w14:textId="77777777" w:rsidR="00A90737" w:rsidRDefault="00A90737" w:rsidP="00781284">
      <w:pPr>
        <w:spacing w:after="0" w:line="240" w:lineRule="auto"/>
        <w:ind w:right="8"/>
        <w:rPr>
          <w:rFonts w:ascii="Times New Roman" w:hAnsi="Times New Roman" w:cs="Times New Roman"/>
          <w:sz w:val="24"/>
          <w:szCs w:val="24"/>
        </w:rPr>
      </w:pPr>
    </w:p>
    <w:p w14:paraId="7EABB7D5" w14:textId="7C593731" w:rsidR="00F978F4" w:rsidRDefault="00A90737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1</w:t>
      </w:r>
      <w:r w:rsidR="007F23B3">
        <w:rPr>
          <w:b/>
        </w:rPr>
        <w:t>1</w:t>
      </w:r>
    </w:p>
    <w:p w14:paraId="55844FCF" w14:textId="656F39AB" w:rsidR="00CC31F6" w:rsidRDefault="00CC31F6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PRAWA AUTORSKIE</w:t>
      </w:r>
    </w:p>
    <w:p w14:paraId="1D3161AD" w14:textId="77777777" w:rsidR="00CC31F6" w:rsidRDefault="00CC31F6" w:rsidP="00CC31F6">
      <w:pPr>
        <w:pStyle w:val="Listanumerowana"/>
        <w:numPr>
          <w:ilvl w:val="0"/>
          <w:numId w:val="0"/>
        </w:numPr>
        <w:spacing w:line="276" w:lineRule="auto"/>
        <w:jc w:val="both"/>
        <w:rPr>
          <w:bCs/>
        </w:rPr>
      </w:pPr>
    </w:p>
    <w:p w14:paraId="76360D00" w14:textId="43AF417D" w:rsidR="005B0E22" w:rsidRDefault="00CC31F6" w:rsidP="005B0E22">
      <w:pPr>
        <w:numPr>
          <w:ilvl w:val="0"/>
          <w:numId w:val="21"/>
        </w:numPr>
        <w:spacing w:after="0" w:line="240" w:lineRule="auto"/>
        <w:ind w:left="284" w:right="1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Prawa autorskie majątkowe w odniesieniu do wszystkich dokumentów dostarczonych przez Wykonawcę w trakcie realizacji niniejszej umowy przechodzą na Zamawiającego z</w:t>
      </w:r>
      <w:r w:rsidR="005B0E22">
        <w:rPr>
          <w:rFonts w:ascii="Times New Roman" w:eastAsia="Calibri" w:hAnsi="Times New Roman" w:cs="Times New Roman"/>
          <w:sz w:val="24"/>
          <w:szCs w:val="24"/>
        </w:rPr>
        <w:t> </w:t>
      </w:r>
      <w:r w:rsidRPr="00CC31F6">
        <w:rPr>
          <w:rFonts w:ascii="Times New Roman" w:eastAsia="Calibri" w:hAnsi="Times New Roman" w:cs="Times New Roman"/>
          <w:sz w:val="24"/>
          <w:szCs w:val="24"/>
        </w:rPr>
        <w:t>chwilą ich dostarczenia Zamawiającemu.</w:t>
      </w:r>
    </w:p>
    <w:p w14:paraId="1CFA3647" w14:textId="0BC0958E" w:rsidR="00CC31F6" w:rsidRPr="00CC31F6" w:rsidRDefault="00CC31F6" w:rsidP="005B0E22">
      <w:pPr>
        <w:numPr>
          <w:ilvl w:val="0"/>
          <w:numId w:val="21"/>
        </w:numPr>
        <w:spacing w:after="0" w:line="240" w:lineRule="auto"/>
        <w:ind w:left="284" w:right="1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Przeniesienie autorskich praw majątkowych obejmuje następujące pola eksploatacji:</w:t>
      </w:r>
    </w:p>
    <w:p w14:paraId="46010AFF" w14:textId="2BC8F87C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do utrwalania i zwielokrotniania</w:t>
      </w:r>
      <w:r w:rsidR="005B0E2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0FC43C" w14:textId="658EBE21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wprowadzania dokumentacji do pamięci komputerów i serwerów sieci komputerowych</w:t>
      </w:r>
      <w:r w:rsidR="005B0E2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E80558" w14:textId="2004011D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do wielokrotnego korzystania z dokumentacji przez Zamawiającego bez ograniczeń czasowych</w:t>
      </w:r>
      <w:r w:rsidR="005B0E2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21C8C1" w14:textId="77777777" w:rsidR="00CC31F6" w:rsidRPr="00CC31F6" w:rsidRDefault="00CC31F6" w:rsidP="00CC31F6">
      <w:pPr>
        <w:numPr>
          <w:ilvl w:val="1"/>
          <w:numId w:val="34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1F6">
        <w:rPr>
          <w:rFonts w:ascii="Times New Roman" w:eastAsia="Calibri" w:hAnsi="Times New Roman" w:cs="Times New Roman"/>
          <w:sz w:val="24"/>
          <w:szCs w:val="24"/>
        </w:rPr>
        <w:t>prawo do rozpowszechniania dokumentacji przez ich publiczne udostępnianie w taki sposób, aby każdy mógł mieć do nich dostęp w miejscu i czasie przez siebie wybranym.</w:t>
      </w:r>
    </w:p>
    <w:p w14:paraId="7711FEFB" w14:textId="442CCA55" w:rsidR="00CC31F6" w:rsidRPr="005B0E22" w:rsidRDefault="00CC31F6" w:rsidP="005B0E22">
      <w:pPr>
        <w:numPr>
          <w:ilvl w:val="0"/>
          <w:numId w:val="21"/>
        </w:numPr>
        <w:spacing w:after="0" w:line="240" w:lineRule="auto"/>
        <w:ind w:left="284" w:right="1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22">
        <w:rPr>
          <w:rFonts w:ascii="Times New Roman" w:eastAsia="Calibri" w:hAnsi="Times New Roman" w:cs="Times New Roman"/>
          <w:sz w:val="24"/>
          <w:szCs w:val="24"/>
        </w:rPr>
        <w:t>Przeniesienie autorskich praw majątkowych następuje w ramach wynagrodzenia, o którym mowa w §</w:t>
      </w:r>
      <w:r w:rsidR="005B0E22">
        <w:rPr>
          <w:rFonts w:ascii="Times New Roman" w:eastAsia="Calibri" w:hAnsi="Times New Roman" w:cs="Times New Roman"/>
          <w:sz w:val="24"/>
          <w:szCs w:val="24"/>
        </w:rPr>
        <w:t>7</w:t>
      </w:r>
      <w:r w:rsidRPr="005B0E22">
        <w:rPr>
          <w:rFonts w:ascii="Times New Roman" w:eastAsia="Calibri" w:hAnsi="Times New Roman" w:cs="Times New Roman"/>
          <w:sz w:val="24"/>
          <w:szCs w:val="24"/>
        </w:rPr>
        <w:t xml:space="preserve"> ust. 1.</w:t>
      </w:r>
    </w:p>
    <w:p w14:paraId="41C496B0" w14:textId="77777777" w:rsidR="00181959" w:rsidRDefault="00181959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</w:p>
    <w:p w14:paraId="5DAAFD8D" w14:textId="2F1EBEE0" w:rsidR="00CC31F6" w:rsidRDefault="00CC31F6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1</w:t>
      </w:r>
      <w:r w:rsidR="007F23B3">
        <w:rPr>
          <w:b/>
        </w:rPr>
        <w:t>2</w:t>
      </w:r>
    </w:p>
    <w:p w14:paraId="1CB853DA" w14:textId="77777777" w:rsidR="00B17E40" w:rsidRDefault="00B17E40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PRZETWARZANIE DANYCH OSOBOWYCH</w:t>
      </w:r>
    </w:p>
    <w:p w14:paraId="66759435" w14:textId="77777777" w:rsidR="00B17E40" w:rsidRDefault="00B17E40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21D9F" w14:textId="26D8AE03" w:rsidR="0059608C" w:rsidRPr="0059608C" w:rsidRDefault="0059608C" w:rsidP="0092798E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Na podstawie art. 13 ust. 1 i 2 Rozporządzenia Parlamentu Europejskiego i Rady (UE) 2016/679 z 27 kwietnia 2016 r. w sprawie ochrony osób fizycznych w związku z</w:t>
      </w:r>
      <w:r w:rsidR="009F5982">
        <w:rPr>
          <w:rFonts w:ascii="Times New Roman" w:eastAsia="Calibri" w:hAnsi="Times New Roman" w:cs="Times New Roman"/>
          <w:sz w:val="24"/>
          <w:szCs w:val="24"/>
        </w:rPr>
        <w:t> </w:t>
      </w:r>
      <w:r w:rsidRPr="0059608C">
        <w:rPr>
          <w:rFonts w:ascii="Times New Roman" w:eastAsia="Calibri" w:hAnsi="Times New Roman" w:cs="Times New Roman"/>
          <w:sz w:val="24"/>
          <w:szCs w:val="24"/>
        </w:rPr>
        <w:t>przetwarzaniem danych osobowych i w sprawie swobodnego przepływu takich danych oraz uchylenia dyrektywy 95/46/WE (Dz.U. UE. L. z 2016 r. Nr 119, s.1 ze zm.) - „dalej jako RODO” informuję, że:</w:t>
      </w:r>
    </w:p>
    <w:p w14:paraId="66773241" w14:textId="6FB4008A" w:rsidR="0059608C" w:rsidRPr="0059608C" w:rsidRDefault="0059608C" w:rsidP="0059608C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 xml:space="preserve">Administratorem Pana/Pani danych jest </w:t>
      </w:r>
      <w:r w:rsidR="001E1978">
        <w:rPr>
          <w:rFonts w:ascii="Times New Roman" w:eastAsia="Calibri" w:hAnsi="Times New Roman" w:cs="Times New Roman"/>
          <w:sz w:val="24"/>
          <w:szCs w:val="24"/>
        </w:rPr>
        <w:t>Wójt Gminy Kiwity</w:t>
      </w:r>
      <w:r w:rsidRPr="0059608C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5CFCB1F" w14:textId="1D942C75" w:rsidR="0059608C" w:rsidRPr="0059608C" w:rsidRDefault="00931CF0" w:rsidP="0059608C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Administrator wyznaczył Inspektora Ochrony Danych, z którym może się Pan/Pani kontaktować we wszystkich sprawach dotyczących przetwarzania danych osobowych za pośrednictwem adresu email: </w:t>
      </w:r>
      <w:r w:rsidR="001E1978" w:rsidRPr="001E1978">
        <w:rPr>
          <w:rFonts w:ascii="Times New Roman" w:eastAsia="Calibri" w:hAnsi="Times New Roman" w:cs="Times New Roman"/>
          <w:sz w:val="24"/>
          <w:szCs w:val="24"/>
        </w:rPr>
        <w:t>iod.r.andrzejewski@szkoleniaprawnicze.com.pl</w:t>
      </w:r>
    </w:p>
    <w:p w14:paraId="0FB02022" w14:textId="4B525EA7" w:rsidR="0059608C" w:rsidRPr="0059608C" w:rsidRDefault="0059608C" w:rsidP="0059608C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Pana/Pani dane osobowe będą przetwarzane w celu realizacji i rozliczenia niniejszej umowy</w:t>
      </w:r>
      <w:r w:rsidR="007C51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51E1" w:rsidRPr="007C51E1">
        <w:rPr>
          <w:rFonts w:ascii="Times New Roman" w:eastAsia="Calibri" w:hAnsi="Times New Roman" w:cs="Times New Roman"/>
          <w:sz w:val="24"/>
          <w:szCs w:val="24"/>
        </w:rPr>
        <w:t>na podstawie art. 6 ust. 1 lit. b</w:t>
      </w:r>
      <w:r w:rsidR="007C51E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C51E1" w:rsidRPr="007C51E1">
        <w:rPr>
          <w:rFonts w:ascii="Times New Roman" w:eastAsia="Calibri" w:hAnsi="Times New Roman" w:cs="Times New Roman"/>
          <w:sz w:val="24"/>
          <w:szCs w:val="24"/>
        </w:rPr>
        <w:t>RODO</w:t>
      </w:r>
      <w:r w:rsidRPr="005960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CD70D8" w14:textId="6C3A34CB" w:rsidR="0059608C" w:rsidRPr="0059608C" w:rsidRDefault="0059608C" w:rsidP="007C51E1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 xml:space="preserve">Pana/Pani </w:t>
      </w:r>
      <w:r w:rsidR="007C51E1">
        <w:rPr>
          <w:rFonts w:ascii="Times New Roman" w:eastAsia="Calibri" w:hAnsi="Times New Roman" w:cs="Times New Roman"/>
          <w:sz w:val="24"/>
          <w:szCs w:val="24"/>
        </w:rPr>
        <w:t>d</w:t>
      </w:r>
      <w:r w:rsidR="007C51E1" w:rsidRPr="007C51E1">
        <w:rPr>
          <w:rFonts w:ascii="Times New Roman" w:eastAsia="Calibri" w:hAnsi="Times New Roman" w:cs="Times New Roman"/>
          <w:sz w:val="24"/>
          <w:szCs w:val="24"/>
        </w:rPr>
        <w:t>ane osobowe będą przetwarzane przez okres niezbędny do realizacji ww. celu z uwzględnieniem okresów przechowywania określonych w przepisach odrębnych, w tym przepisów archiwalnych</w:t>
      </w:r>
      <w:r w:rsidRPr="005960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537114" w14:textId="46110CD1" w:rsidR="0059608C" w:rsidRPr="0059608C" w:rsidRDefault="00527FBE" w:rsidP="0092798E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FBE">
        <w:rPr>
          <w:rFonts w:ascii="Times New Roman" w:eastAsia="Calibri" w:hAnsi="Times New Roman" w:cs="Times New Roman"/>
          <w:sz w:val="24"/>
          <w:szCs w:val="24"/>
        </w:rPr>
        <w:t>Odbiorcą Pani/Pana danych będą podmioty upoważnione na mocy przepisów p</w:t>
      </w:r>
      <w:r>
        <w:rPr>
          <w:rFonts w:ascii="Times New Roman" w:eastAsia="Calibri" w:hAnsi="Times New Roman" w:cs="Times New Roman"/>
          <w:sz w:val="24"/>
          <w:szCs w:val="24"/>
        </w:rPr>
        <w:t>rawa.</w:t>
      </w:r>
    </w:p>
    <w:p w14:paraId="3D25D433" w14:textId="0F87F66F" w:rsidR="0059608C" w:rsidRPr="0059608C" w:rsidRDefault="0059608C" w:rsidP="0092798E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>W związku z przetwarzaniem Pana/Pani danych osobowych, przysługują Panu/Pani następujące prawa</w:t>
      </w:r>
      <w:r w:rsidR="008910B5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Pr="0059608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D875D5B" w14:textId="10435698" w:rsidR="008910B5" w:rsidRDefault="008910B5" w:rsidP="0092798E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0B5">
        <w:rPr>
          <w:rFonts w:ascii="Times New Roman" w:eastAsia="Calibri" w:hAnsi="Times New Roman" w:cs="Times New Roman"/>
          <w:sz w:val="24"/>
          <w:szCs w:val="24"/>
        </w:rPr>
        <w:t>dostępu do treści swoich danych oraz możliwości ich poprawiania, sprostowania, ograniczenia przetwarzania oraz do przenoszenia swoich danych, a także - w przypadkach przewidzianych prawem</w:t>
      </w:r>
      <w:r w:rsidR="003B01E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496D65" w14:textId="53600F59" w:rsidR="003B01EA" w:rsidRDefault="003B01EA" w:rsidP="0092798E">
      <w:pPr>
        <w:numPr>
          <w:ilvl w:val="0"/>
          <w:numId w:val="37"/>
        </w:numPr>
        <w:spacing w:after="200" w:line="276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01EA">
        <w:rPr>
          <w:rFonts w:ascii="Times New Roman" w:eastAsia="Calibri" w:hAnsi="Times New Roman" w:cs="Times New Roman"/>
          <w:sz w:val="24"/>
          <w:szCs w:val="24"/>
        </w:rPr>
        <w:t>usunięcia danych i prawo do wniesienia sprzeciwu wobec przetwarzania Pana/Pani danych osobowych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DC2D4B" w14:textId="43ADFFA1" w:rsidR="0059608C" w:rsidRPr="00C80DA4" w:rsidRDefault="007D5248" w:rsidP="00C80DA4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248">
        <w:rPr>
          <w:rFonts w:ascii="Times New Roman" w:eastAsia="Calibri" w:hAnsi="Times New Roman" w:cs="Times New Roman"/>
          <w:sz w:val="24"/>
          <w:szCs w:val="24"/>
        </w:rPr>
        <w:t xml:space="preserve">wniesienia skargi do organu nadzorczego w przypadku, gdy przetwarzanie danych odbywa się z naruszeniem przepisów powyższego rozporządzenia tj. Prezesa Ochrony Danych Osobowych, </w:t>
      </w:r>
      <w:r w:rsidR="00C80DA4" w:rsidRPr="00C80DA4">
        <w:rPr>
          <w:rFonts w:ascii="Times New Roman" w:eastAsia="Calibri" w:hAnsi="Times New Roman" w:cs="Times New Roman"/>
          <w:sz w:val="24"/>
          <w:szCs w:val="24"/>
        </w:rPr>
        <w:t>ul. Stanisława Moniuszki 1A, 00-014 Warszawa.</w:t>
      </w:r>
    </w:p>
    <w:p w14:paraId="49447E6B" w14:textId="77777777" w:rsidR="007D5248" w:rsidRDefault="007D5248" w:rsidP="007D52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59608C" w:rsidRPr="0059608C">
        <w:rPr>
          <w:rFonts w:ascii="Times New Roman" w:eastAsia="Calibri" w:hAnsi="Times New Roman" w:cs="Times New Roman"/>
          <w:sz w:val="24"/>
          <w:szCs w:val="24"/>
        </w:rPr>
        <w:t>odanie przez Pana/Panią danych osobowych jest obowiązkowe. Nieprzekazanie danych skutkować będzie niemożnością zawarcia umowy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C26C31" w14:textId="37E63B4B" w:rsidR="0059608C" w:rsidRPr="0059608C" w:rsidRDefault="0059608C" w:rsidP="007D5248">
      <w:pPr>
        <w:numPr>
          <w:ilvl w:val="0"/>
          <w:numId w:val="38"/>
        </w:numPr>
        <w:spacing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0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248">
        <w:rPr>
          <w:rFonts w:ascii="Times New Roman" w:eastAsia="Calibri" w:hAnsi="Times New Roman" w:cs="Times New Roman"/>
          <w:sz w:val="24"/>
          <w:szCs w:val="24"/>
        </w:rPr>
        <w:t>W</w:t>
      </w:r>
      <w:r w:rsidR="007D5248" w:rsidRPr="007D5248">
        <w:rPr>
          <w:rFonts w:ascii="Times New Roman" w:eastAsia="Calibri" w:hAnsi="Times New Roman" w:cs="Times New Roman"/>
          <w:sz w:val="24"/>
          <w:szCs w:val="24"/>
        </w:rPr>
        <w:t xml:space="preserve"> związku z przetwarzaniem Pani/Pana danych osobowych nie podlega Pan/Pani decyzjom, które się opierają wyłącznie na zautomatyzowanym przetwarzaniu, w tym profilowaniu, o czym stanowi art. 22 </w:t>
      </w:r>
      <w:r w:rsidR="007D5248">
        <w:rPr>
          <w:rFonts w:ascii="Times New Roman" w:eastAsia="Calibri" w:hAnsi="Times New Roman" w:cs="Times New Roman"/>
          <w:sz w:val="24"/>
          <w:szCs w:val="24"/>
        </w:rPr>
        <w:t>RODO.</w:t>
      </w:r>
    </w:p>
    <w:p w14:paraId="3CFB41BF" w14:textId="77777777" w:rsidR="00B17E40" w:rsidRDefault="00B17E40" w:rsidP="00642B0D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090B" w14:textId="4DED4E50" w:rsidR="00B17E40" w:rsidRDefault="00BD4ADC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§ 1</w:t>
      </w:r>
      <w:r w:rsidR="007F23B3">
        <w:rPr>
          <w:b/>
        </w:rPr>
        <w:t>3</w:t>
      </w:r>
    </w:p>
    <w:p w14:paraId="7E659780" w14:textId="77777777" w:rsidR="00642B0D" w:rsidRDefault="00642B0D" w:rsidP="007819F3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14:paraId="1A7205A9" w14:textId="77777777" w:rsidR="00642B0D" w:rsidRPr="00C972CE" w:rsidRDefault="00642B0D" w:rsidP="00642B0D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FD720" w14:textId="7A98AFA0" w:rsidR="00642B0D" w:rsidRPr="00C972CE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Wykonawca nie ma prawa dokonywać cesji, przeniesienia bądź obciążenia swoich praw lub obowiązków wynikających z </w:t>
      </w:r>
      <w:r w:rsidR="002C2C5B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 bez uprzedniej pisemnej zgody Zamawiającego, udzielonej na p</w:t>
      </w:r>
      <w:r>
        <w:rPr>
          <w:rFonts w:ascii="Times New Roman" w:hAnsi="Times New Roman" w:cs="Times New Roman"/>
          <w:sz w:val="24"/>
          <w:szCs w:val="24"/>
        </w:rPr>
        <w:t>iśmie pod rygorem nieważności.</w:t>
      </w:r>
    </w:p>
    <w:p w14:paraId="48FC98FA" w14:textId="77777777" w:rsidR="00642B0D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>Umowa zawarta jest pod prawem polskim. Wszelkie spory będą poddane pod rozstrzygnięcie sądu powszechnego właściwe</w:t>
      </w:r>
      <w:r>
        <w:rPr>
          <w:rFonts w:ascii="Times New Roman" w:hAnsi="Times New Roman" w:cs="Times New Roman"/>
          <w:sz w:val="24"/>
          <w:szCs w:val="24"/>
        </w:rPr>
        <w:t>go dla siedziby Zamawiającego.</w:t>
      </w:r>
    </w:p>
    <w:p w14:paraId="1D858B0F" w14:textId="1E5C3E51" w:rsidR="007619D4" w:rsidRPr="00C972CE" w:rsidRDefault="007619D4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2C2C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mową stosuje się przepisy ustawy z dnia 23 kwietnia 1964 r. Kodeks</w:t>
      </w:r>
      <w:r w:rsidR="003E4663">
        <w:rPr>
          <w:rFonts w:ascii="Times New Roman" w:hAnsi="Times New Roman" w:cs="Times New Roman"/>
          <w:sz w:val="24"/>
          <w:szCs w:val="24"/>
        </w:rPr>
        <w:t xml:space="preserve"> cywilny (</w:t>
      </w:r>
      <w:hyperlink r:id="rId8" w:history="1">
        <w:r w:rsidR="00477D7E" w:rsidRPr="006E7B9C">
          <w:rPr>
            <w:rFonts w:ascii="Times New Roman" w:hAnsi="Times New Roman" w:cs="Times New Roman"/>
            <w:sz w:val="24"/>
            <w:szCs w:val="24"/>
          </w:rPr>
          <w:t xml:space="preserve">Dz.U. </w:t>
        </w:r>
      </w:hyperlink>
      <w:r w:rsidR="00CF1F8D" w:rsidRPr="00CF1F8D">
        <w:rPr>
          <w:rFonts w:ascii="Times New Roman" w:hAnsi="Times New Roman" w:cs="Times New Roman"/>
          <w:sz w:val="24"/>
          <w:szCs w:val="24"/>
        </w:rPr>
        <w:t>2024 poz. 1061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73488EE" w14:textId="3DD41B7A" w:rsidR="00642B0D" w:rsidRPr="00C972CE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B75CA2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 xml:space="preserve">mowy będą dokonywane za zgodą obu Stron, w formie pisemnej pod rygorem nieważności. Zmiany będą dokonywane w postaci aneksów do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C972CE">
        <w:rPr>
          <w:rFonts w:ascii="Times New Roman" w:hAnsi="Times New Roman" w:cs="Times New Roman"/>
          <w:sz w:val="24"/>
          <w:szCs w:val="24"/>
        </w:rPr>
        <w:t>mowy, chyba</w:t>
      </w:r>
      <w:r>
        <w:rPr>
          <w:rFonts w:ascii="Times New Roman" w:hAnsi="Times New Roman" w:cs="Times New Roman"/>
          <w:sz w:val="24"/>
          <w:szCs w:val="24"/>
        </w:rPr>
        <w:t xml:space="preserve"> że w </w:t>
      </w:r>
      <w:r w:rsidR="00B75CA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mowie wskazano inaczej.</w:t>
      </w:r>
    </w:p>
    <w:p w14:paraId="2575DB12" w14:textId="0F296EBE" w:rsidR="00642B0D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72CE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B75CA2">
        <w:rPr>
          <w:rFonts w:ascii="Times New Roman" w:hAnsi="Times New Roman" w:cs="Times New Roman"/>
          <w:sz w:val="24"/>
          <w:szCs w:val="24"/>
        </w:rPr>
        <w:t>dwóch</w:t>
      </w:r>
      <w:r w:rsidRPr="00C972CE">
        <w:rPr>
          <w:rFonts w:ascii="Times New Roman" w:hAnsi="Times New Roman" w:cs="Times New Roman"/>
          <w:sz w:val="24"/>
          <w:szCs w:val="24"/>
        </w:rPr>
        <w:t xml:space="preserve"> jednobrzmiących egzemplarzach, jeden dla Wykonawcy</w:t>
      </w:r>
      <w:r w:rsidR="00B75CA2">
        <w:rPr>
          <w:rFonts w:ascii="Times New Roman" w:hAnsi="Times New Roman" w:cs="Times New Roman"/>
          <w:sz w:val="24"/>
          <w:szCs w:val="24"/>
        </w:rPr>
        <w:t xml:space="preserve"> i</w:t>
      </w:r>
      <w:r w:rsidR="00A646DD">
        <w:rPr>
          <w:rFonts w:ascii="Times New Roman" w:hAnsi="Times New Roman" w:cs="Times New Roman"/>
          <w:sz w:val="24"/>
          <w:szCs w:val="24"/>
        </w:rPr>
        <w:t> </w:t>
      </w:r>
      <w:r w:rsidR="00B75CA2"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hAnsi="Times New Roman" w:cs="Times New Roman"/>
          <w:sz w:val="24"/>
          <w:szCs w:val="24"/>
        </w:rPr>
        <w:t xml:space="preserve"> dla Zamawiającego.</w:t>
      </w:r>
    </w:p>
    <w:p w14:paraId="640D0B0B" w14:textId="7AA8C19F" w:rsidR="00E958FA" w:rsidRPr="00E958FA" w:rsidRDefault="00BC3D40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8FA">
        <w:rPr>
          <w:rFonts w:ascii="Times New Roman" w:hAnsi="Times New Roman" w:cs="Times New Roman"/>
          <w:sz w:val="24"/>
          <w:szCs w:val="24"/>
        </w:rPr>
        <w:t>Zakup</w:t>
      </w:r>
      <w:r w:rsidR="00DD4CB4">
        <w:rPr>
          <w:rFonts w:ascii="Times New Roman" w:hAnsi="Times New Roman" w:cs="Times New Roman"/>
          <w:sz w:val="24"/>
          <w:szCs w:val="24"/>
        </w:rPr>
        <w:t xml:space="preserve"> </w:t>
      </w:r>
      <w:r w:rsidR="002864ED">
        <w:rPr>
          <w:rFonts w:ascii="Times New Roman" w:hAnsi="Times New Roman" w:cs="Times New Roman"/>
          <w:sz w:val="24"/>
          <w:szCs w:val="24"/>
        </w:rPr>
        <w:t>jest</w:t>
      </w:r>
      <w:r w:rsidR="00DD4CB4">
        <w:rPr>
          <w:rFonts w:ascii="Times New Roman" w:hAnsi="Times New Roman" w:cs="Times New Roman"/>
          <w:sz w:val="24"/>
          <w:szCs w:val="24"/>
        </w:rPr>
        <w:t xml:space="preserve"> </w:t>
      </w:r>
      <w:r w:rsidRPr="00E958FA">
        <w:rPr>
          <w:rFonts w:ascii="Times New Roman" w:hAnsi="Times New Roman" w:cs="Times New Roman"/>
          <w:sz w:val="24"/>
          <w:szCs w:val="24"/>
        </w:rPr>
        <w:t xml:space="preserve">finansowany </w:t>
      </w:r>
      <w:r w:rsidR="00E958FA" w:rsidRPr="00E958FA">
        <w:rPr>
          <w:rFonts w:ascii="Times New Roman" w:hAnsi="Times New Roman" w:cs="Times New Roman"/>
          <w:sz w:val="24"/>
          <w:szCs w:val="24"/>
        </w:rPr>
        <w:t>ze środków Europejskiego Funduszu Rozwoju Regionalnego (EFRR) w ramach Funduszy Europejskich na Rozwój Cyfrowy 2021-2027, Priorytet II</w:t>
      </w:r>
      <w:r w:rsidR="00A646DD">
        <w:rPr>
          <w:rFonts w:ascii="Times New Roman" w:hAnsi="Times New Roman" w:cs="Times New Roman"/>
          <w:sz w:val="24"/>
          <w:szCs w:val="24"/>
        </w:rPr>
        <w:t xml:space="preserve"> </w:t>
      </w:r>
      <w:r w:rsidR="00E958FA" w:rsidRPr="00E958FA">
        <w:rPr>
          <w:rFonts w:ascii="Times New Roman" w:hAnsi="Times New Roman" w:cs="Times New Roman"/>
          <w:sz w:val="24"/>
          <w:szCs w:val="24"/>
        </w:rPr>
        <w:t>Zaawansowane usługi cyfrowe, Działanie 2.2. Wzmocnienie krajowego systemu cyberbezpieczeństwa</w:t>
      </w:r>
      <w:r w:rsidR="002864ED">
        <w:rPr>
          <w:rFonts w:ascii="Times New Roman" w:hAnsi="Times New Roman" w:cs="Times New Roman"/>
          <w:sz w:val="24"/>
          <w:szCs w:val="24"/>
        </w:rPr>
        <w:t>.</w:t>
      </w:r>
    </w:p>
    <w:p w14:paraId="3561F564" w14:textId="5AB5FCC9" w:rsidR="00642B0D" w:rsidRPr="00E958FA" w:rsidRDefault="00642B0D">
      <w:pPr>
        <w:numPr>
          <w:ilvl w:val="0"/>
          <w:numId w:val="6"/>
        </w:numPr>
        <w:spacing w:after="0" w:line="240" w:lineRule="auto"/>
        <w:ind w:left="284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8FA">
        <w:rPr>
          <w:rFonts w:ascii="Times New Roman" w:hAnsi="Times New Roman" w:cs="Times New Roman"/>
          <w:sz w:val="24"/>
          <w:szCs w:val="24"/>
        </w:rPr>
        <w:t xml:space="preserve">Integralną część </w:t>
      </w:r>
      <w:r w:rsidR="00464E7C">
        <w:rPr>
          <w:rFonts w:ascii="Times New Roman" w:hAnsi="Times New Roman" w:cs="Times New Roman"/>
          <w:sz w:val="24"/>
          <w:szCs w:val="24"/>
        </w:rPr>
        <w:t>u</w:t>
      </w:r>
      <w:r w:rsidRPr="00E958FA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0A0FCB7B" w14:textId="5CD51E86" w:rsidR="004514A0" w:rsidRDefault="00494D85">
      <w:pPr>
        <w:numPr>
          <w:ilvl w:val="0"/>
          <w:numId w:val="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B2094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>n</w:t>
      </w:r>
      <w:r w:rsidRPr="006B2094">
        <w:rPr>
          <w:rFonts w:ascii="Times New Roman" w:hAnsi="Times New Roman"/>
          <w:sz w:val="24"/>
          <w:szCs w:val="24"/>
        </w:rPr>
        <w:t>r 1</w:t>
      </w:r>
      <w:r w:rsidR="00CC5DB0">
        <w:rPr>
          <w:rFonts w:ascii="Times New Roman" w:hAnsi="Times New Roman"/>
          <w:sz w:val="24"/>
          <w:szCs w:val="24"/>
        </w:rPr>
        <w:t xml:space="preserve"> – </w:t>
      </w:r>
      <w:r w:rsidRPr="004514A0">
        <w:rPr>
          <w:rFonts w:ascii="Times New Roman" w:hAnsi="Times New Roman" w:cs="Times New Roman"/>
          <w:sz w:val="24"/>
          <w:szCs w:val="24"/>
        </w:rPr>
        <w:t>Oferta Wykonawcy</w:t>
      </w:r>
      <w:r w:rsidR="008D4A4A">
        <w:rPr>
          <w:rFonts w:ascii="Times New Roman" w:hAnsi="Times New Roman" w:cs="Times New Roman"/>
          <w:sz w:val="24"/>
          <w:szCs w:val="24"/>
        </w:rPr>
        <w:t>,</w:t>
      </w:r>
    </w:p>
    <w:p w14:paraId="1AFDF278" w14:textId="6210B215" w:rsidR="00F978F4" w:rsidRDefault="00494D85">
      <w:pPr>
        <w:numPr>
          <w:ilvl w:val="0"/>
          <w:numId w:val="7"/>
        </w:numPr>
        <w:spacing w:after="0" w:line="240" w:lineRule="auto"/>
        <w:ind w:left="567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1717">
        <w:rPr>
          <w:rFonts w:ascii="Times New Roman" w:hAnsi="Times New Roman"/>
          <w:sz w:val="24"/>
          <w:szCs w:val="24"/>
        </w:rPr>
        <w:t>Załącznik nr 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Szczegółowy Opis Przedmiotu Zamówienia</w:t>
      </w:r>
      <w:r w:rsidR="00CB52BC">
        <w:rPr>
          <w:rFonts w:ascii="Times New Roman" w:hAnsi="Times New Roman" w:cs="Times New Roman"/>
          <w:sz w:val="24"/>
          <w:szCs w:val="24"/>
        </w:rPr>
        <w:t>.</w:t>
      </w:r>
    </w:p>
    <w:p w14:paraId="6CA2D8CC" w14:textId="77777777" w:rsidR="00CB52BC" w:rsidRDefault="00CB52BC" w:rsidP="00CB52BC">
      <w:pPr>
        <w:spacing w:after="0" w:line="240" w:lineRule="auto"/>
        <w:ind w:left="567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1B4BB5B2" w14:textId="77777777" w:rsidR="00CD514D" w:rsidRDefault="00CD514D" w:rsidP="00CD514D">
      <w:pPr>
        <w:spacing w:after="0" w:line="240" w:lineRule="auto"/>
        <w:ind w:left="993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535A51FD" w14:textId="77777777" w:rsidR="008662D5" w:rsidRDefault="008662D5" w:rsidP="00CD514D">
      <w:pPr>
        <w:spacing w:after="0" w:line="240" w:lineRule="auto"/>
        <w:ind w:left="993"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14209471" w14:textId="77777777" w:rsidR="008662D5" w:rsidRPr="00D62C9F" w:rsidRDefault="008662D5" w:rsidP="00CD514D">
      <w:pPr>
        <w:spacing w:after="0" w:line="240" w:lineRule="auto"/>
        <w:ind w:left="993" w:right="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F978F4" w14:paraId="5BF2F668" w14:textId="77777777" w:rsidTr="00CD514D">
        <w:tc>
          <w:tcPr>
            <w:tcW w:w="4390" w:type="dxa"/>
            <w:vAlign w:val="center"/>
          </w:tcPr>
          <w:p w14:paraId="428627CF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391" w:type="dxa"/>
            <w:vAlign w:val="center"/>
          </w:tcPr>
          <w:p w14:paraId="2FB2083E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F978F4" w14:paraId="49E45601" w14:textId="77777777" w:rsidTr="00CD514D">
        <w:tc>
          <w:tcPr>
            <w:tcW w:w="4390" w:type="dxa"/>
            <w:vAlign w:val="center"/>
          </w:tcPr>
          <w:p w14:paraId="12E3E35A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4391" w:type="dxa"/>
            <w:vAlign w:val="center"/>
          </w:tcPr>
          <w:p w14:paraId="4B95B8EE" w14:textId="77777777" w:rsidR="00F978F4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</w:tr>
    </w:tbl>
    <w:p w14:paraId="57C45282" w14:textId="77777777" w:rsidR="00B279E6" w:rsidRPr="00A22DCF" w:rsidRDefault="00B279E6" w:rsidP="00CE141C">
      <w:pPr>
        <w:spacing w:after="12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sectPr w:rsidR="00B279E6" w:rsidRPr="00A22DCF" w:rsidSect="00C46727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1988" w14:textId="77777777" w:rsidR="005F4858" w:rsidRDefault="005F4858" w:rsidP="0038231F">
      <w:pPr>
        <w:spacing w:after="0" w:line="240" w:lineRule="auto"/>
      </w:pPr>
      <w:r>
        <w:separator/>
      </w:r>
    </w:p>
  </w:endnote>
  <w:endnote w:type="continuationSeparator" w:id="0">
    <w:p w14:paraId="2935833E" w14:textId="77777777" w:rsidR="005F4858" w:rsidRDefault="005F48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14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9F24F9" w14:textId="77777777" w:rsidR="00935F8E" w:rsidRPr="00F726C1" w:rsidRDefault="00986841">
        <w:pPr>
          <w:pStyle w:val="Stopka"/>
          <w:jc w:val="right"/>
          <w:rPr>
            <w:rFonts w:ascii="Times New Roman" w:hAnsi="Times New Roman" w:cs="Times New Roman"/>
          </w:rPr>
        </w:pPr>
        <w:r w:rsidRPr="00F726C1">
          <w:rPr>
            <w:rFonts w:ascii="Times New Roman" w:hAnsi="Times New Roman" w:cs="Times New Roman"/>
          </w:rPr>
          <w:fldChar w:fldCharType="begin"/>
        </w:r>
        <w:r w:rsidR="00935F8E" w:rsidRPr="00F726C1">
          <w:rPr>
            <w:rFonts w:ascii="Times New Roman" w:hAnsi="Times New Roman" w:cs="Times New Roman"/>
          </w:rPr>
          <w:instrText>PAGE   \* MERGEFORMAT</w:instrText>
        </w:r>
        <w:r w:rsidRPr="00F726C1">
          <w:rPr>
            <w:rFonts w:ascii="Times New Roman" w:hAnsi="Times New Roman" w:cs="Times New Roman"/>
          </w:rPr>
          <w:fldChar w:fldCharType="separate"/>
        </w:r>
        <w:r w:rsidR="000D1A53" w:rsidRPr="00F726C1">
          <w:rPr>
            <w:rFonts w:ascii="Times New Roman" w:hAnsi="Times New Roman" w:cs="Times New Roman"/>
            <w:noProof/>
          </w:rPr>
          <w:t>12</w:t>
        </w:r>
        <w:r w:rsidRPr="00F726C1">
          <w:rPr>
            <w:rFonts w:ascii="Times New Roman" w:hAnsi="Times New Roman" w:cs="Times New Roman"/>
          </w:rPr>
          <w:fldChar w:fldCharType="end"/>
        </w:r>
      </w:p>
    </w:sdtContent>
  </w:sdt>
  <w:p w14:paraId="6B5A4A35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599F" w14:textId="4D4C0900" w:rsidR="000D7FDD" w:rsidRDefault="000D7FDD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79021BD7" wp14:editId="530B39C3">
          <wp:simplePos x="0" y="0"/>
          <wp:positionH relativeFrom="margin">
            <wp:posOffset>1447800</wp:posOffset>
          </wp:positionH>
          <wp:positionV relativeFrom="paragraph">
            <wp:posOffset>-106680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94A7" w14:textId="77777777" w:rsidR="005F4858" w:rsidRDefault="005F4858" w:rsidP="0038231F">
      <w:pPr>
        <w:spacing w:after="0" w:line="240" w:lineRule="auto"/>
      </w:pPr>
      <w:r>
        <w:separator/>
      </w:r>
    </w:p>
  </w:footnote>
  <w:footnote w:type="continuationSeparator" w:id="0">
    <w:p w14:paraId="0A91B96B" w14:textId="77777777" w:rsidR="005F4858" w:rsidRDefault="005F485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C2AE" w14:textId="77777777" w:rsidR="000D7FDD" w:rsidRDefault="000D7FDD" w:rsidP="000D7FDD">
    <w:pPr>
      <w:tabs>
        <w:tab w:val="center" w:pos="7655"/>
        <w:tab w:val="right" w:pos="9072"/>
      </w:tabs>
      <w:spacing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B98CF7" wp14:editId="6F55A117">
          <wp:simplePos x="0" y="0"/>
          <wp:positionH relativeFrom="margin">
            <wp:posOffset>-388620</wp:posOffset>
          </wp:positionH>
          <wp:positionV relativeFrom="paragraph">
            <wp:posOffset>45085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29889A" w14:textId="77777777" w:rsidR="00C34C52" w:rsidRDefault="00C34C52" w:rsidP="00C34C52">
    <w:pPr>
      <w:pStyle w:val="Nagwek"/>
    </w:pPr>
  </w:p>
  <w:p w14:paraId="341D573D" w14:textId="62A09121" w:rsidR="00C96E3C" w:rsidRPr="002B3488" w:rsidRDefault="00C96E3C" w:rsidP="00BD1D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E05EE"/>
    <w:multiLevelType w:val="hybridMultilevel"/>
    <w:tmpl w:val="01E2A22A"/>
    <w:lvl w:ilvl="0" w:tplc="04150011">
      <w:start w:val="1"/>
      <w:numFmt w:val="decimal"/>
      <w:lvlText w:val="%1)"/>
      <w:lvlJc w:val="left"/>
      <w:pPr>
        <w:ind w:left="64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F4123"/>
    <w:multiLevelType w:val="hybridMultilevel"/>
    <w:tmpl w:val="DF9038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A00349"/>
    <w:multiLevelType w:val="hybridMultilevel"/>
    <w:tmpl w:val="9C30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4F1"/>
    <w:multiLevelType w:val="hybridMultilevel"/>
    <w:tmpl w:val="9A0E8942"/>
    <w:lvl w:ilvl="0" w:tplc="33A81C42">
      <w:start w:val="1"/>
      <w:numFmt w:val="decimal"/>
      <w:lvlText w:val="%1."/>
      <w:lvlJc w:val="left"/>
      <w:pPr>
        <w:ind w:left="78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0A59345D"/>
    <w:multiLevelType w:val="hybridMultilevel"/>
    <w:tmpl w:val="B754B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83A34"/>
    <w:multiLevelType w:val="hybridMultilevel"/>
    <w:tmpl w:val="008EB54A"/>
    <w:lvl w:ilvl="0" w:tplc="B6D2268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18FB17E1"/>
    <w:multiLevelType w:val="hybridMultilevel"/>
    <w:tmpl w:val="BB5090C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9CC51B6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F156D9"/>
    <w:multiLevelType w:val="hybridMultilevel"/>
    <w:tmpl w:val="6F103202"/>
    <w:lvl w:ilvl="0" w:tplc="D81C6CC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B3AED"/>
    <w:multiLevelType w:val="hybridMultilevel"/>
    <w:tmpl w:val="A16ADA00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13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7A7E95"/>
    <w:multiLevelType w:val="hybridMultilevel"/>
    <w:tmpl w:val="C2C8EC7C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DD0ADD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28D07B63"/>
    <w:multiLevelType w:val="hybridMultilevel"/>
    <w:tmpl w:val="F666339C"/>
    <w:lvl w:ilvl="0" w:tplc="7E9227F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1D0C"/>
    <w:multiLevelType w:val="hybridMultilevel"/>
    <w:tmpl w:val="8A008EF2"/>
    <w:lvl w:ilvl="0" w:tplc="13BED32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28AC"/>
    <w:multiLevelType w:val="hybridMultilevel"/>
    <w:tmpl w:val="D24437C6"/>
    <w:lvl w:ilvl="0" w:tplc="01A0BC6A">
      <w:start w:val="6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18B5632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7167E0F"/>
    <w:multiLevelType w:val="hybridMultilevel"/>
    <w:tmpl w:val="7E2E1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F4D68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ECE2F8A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43FB3D4A"/>
    <w:multiLevelType w:val="hybridMultilevel"/>
    <w:tmpl w:val="A9A0E676"/>
    <w:lvl w:ilvl="0" w:tplc="BF968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FE42D4"/>
    <w:multiLevelType w:val="hybridMultilevel"/>
    <w:tmpl w:val="CE32DE90"/>
    <w:lvl w:ilvl="0" w:tplc="0DB2E2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9F1E17"/>
    <w:multiLevelType w:val="multilevel"/>
    <w:tmpl w:val="08A86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53EC4052"/>
    <w:multiLevelType w:val="hybridMultilevel"/>
    <w:tmpl w:val="684473F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CD4319"/>
    <w:multiLevelType w:val="hybridMultilevel"/>
    <w:tmpl w:val="AE28A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A7C235F"/>
    <w:multiLevelType w:val="hybridMultilevel"/>
    <w:tmpl w:val="8272BAC0"/>
    <w:lvl w:ilvl="0" w:tplc="E9C2789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56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C026">
      <w:start w:val="1"/>
      <w:numFmt w:val="lowerRoman"/>
      <w:lvlText w:val="%6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FD739E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920DF3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 w15:restartNumberingAfterBreak="0">
    <w:nsid w:val="5E204118"/>
    <w:multiLevelType w:val="hybridMultilevel"/>
    <w:tmpl w:val="51B27F22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049278F"/>
    <w:multiLevelType w:val="hybridMultilevel"/>
    <w:tmpl w:val="95382F76"/>
    <w:lvl w:ilvl="0" w:tplc="0F3CB38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8117C"/>
    <w:multiLevelType w:val="hybridMultilevel"/>
    <w:tmpl w:val="2744D6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B678B"/>
    <w:multiLevelType w:val="hybridMultilevel"/>
    <w:tmpl w:val="2744D6BA"/>
    <w:lvl w:ilvl="0" w:tplc="E1CC0D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F4857"/>
    <w:multiLevelType w:val="hybridMultilevel"/>
    <w:tmpl w:val="3EFA5300"/>
    <w:lvl w:ilvl="0" w:tplc="FFFFFFFF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CB4C49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4222FA"/>
    <w:multiLevelType w:val="multilevel"/>
    <w:tmpl w:val="CB70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71A52517"/>
    <w:multiLevelType w:val="hybridMultilevel"/>
    <w:tmpl w:val="53160CBE"/>
    <w:lvl w:ilvl="0" w:tplc="04150011">
      <w:start w:val="1"/>
      <w:numFmt w:val="decimal"/>
      <w:lvlText w:val="%1)"/>
      <w:lvlJc w:val="left"/>
      <w:pPr>
        <w:ind w:left="1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9" w15:restartNumberingAfterBreak="0">
    <w:nsid w:val="75CB2CA7"/>
    <w:multiLevelType w:val="hybridMultilevel"/>
    <w:tmpl w:val="AD24C65E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A80553"/>
    <w:multiLevelType w:val="hybridMultilevel"/>
    <w:tmpl w:val="3EFA5300"/>
    <w:lvl w:ilvl="0" w:tplc="C7DAA866">
      <w:start w:val="1"/>
      <w:numFmt w:val="decimal"/>
      <w:lvlText w:val="%1."/>
      <w:lvlJc w:val="left"/>
      <w:pPr>
        <w:ind w:left="48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A86A6">
      <w:start w:val="1"/>
      <w:numFmt w:val="decimal"/>
      <w:lvlText w:val="%2)"/>
      <w:lvlJc w:val="left"/>
      <w:pPr>
        <w:ind w:left="56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B82EA4"/>
    <w:multiLevelType w:val="hybridMultilevel"/>
    <w:tmpl w:val="9288E9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61141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5061FF"/>
    <w:multiLevelType w:val="hybridMultilevel"/>
    <w:tmpl w:val="9274163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7E4860E5"/>
    <w:multiLevelType w:val="hybridMultilevel"/>
    <w:tmpl w:val="345050CA"/>
    <w:lvl w:ilvl="0" w:tplc="AE0C99CC">
      <w:start w:val="1"/>
      <w:numFmt w:val="decimal"/>
      <w:lvlText w:val="%1)"/>
      <w:lvlJc w:val="left"/>
      <w:pPr>
        <w:ind w:left="7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5" w15:restartNumberingAfterBreak="0">
    <w:nsid w:val="7F652503"/>
    <w:multiLevelType w:val="hybridMultilevel"/>
    <w:tmpl w:val="CA163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3169">
    <w:abstractNumId w:val="28"/>
  </w:num>
  <w:num w:numId="2" w16cid:durableId="755711880">
    <w:abstractNumId w:val="42"/>
  </w:num>
  <w:num w:numId="3" w16cid:durableId="538512497">
    <w:abstractNumId w:val="21"/>
  </w:num>
  <w:num w:numId="4" w16cid:durableId="1438401504">
    <w:abstractNumId w:val="12"/>
  </w:num>
  <w:num w:numId="5" w16cid:durableId="1154833482">
    <w:abstractNumId w:val="39"/>
  </w:num>
  <w:num w:numId="6" w16cid:durableId="1665627481">
    <w:abstractNumId w:val="6"/>
  </w:num>
  <w:num w:numId="7" w16cid:durableId="1432430917">
    <w:abstractNumId w:val="1"/>
  </w:num>
  <w:num w:numId="8" w16cid:durableId="2092660739">
    <w:abstractNumId w:val="11"/>
  </w:num>
  <w:num w:numId="9" w16cid:durableId="1585458869">
    <w:abstractNumId w:val="5"/>
  </w:num>
  <w:num w:numId="10" w16cid:durableId="1399354770">
    <w:abstractNumId w:val="26"/>
  </w:num>
  <w:num w:numId="11" w16cid:durableId="1016344725">
    <w:abstractNumId w:val="36"/>
  </w:num>
  <w:num w:numId="12" w16cid:durableId="336732160">
    <w:abstractNumId w:val="30"/>
  </w:num>
  <w:num w:numId="13" w16cid:durableId="715472580">
    <w:abstractNumId w:val="4"/>
  </w:num>
  <w:num w:numId="14" w16cid:durableId="1163622772">
    <w:abstractNumId w:val="38"/>
  </w:num>
  <w:num w:numId="15" w16cid:durableId="924457389">
    <w:abstractNumId w:val="7"/>
  </w:num>
  <w:num w:numId="16" w16cid:durableId="380910052">
    <w:abstractNumId w:val="24"/>
  </w:num>
  <w:num w:numId="17" w16cid:durableId="1598977925">
    <w:abstractNumId w:val="2"/>
  </w:num>
  <w:num w:numId="18" w16cid:durableId="655651264">
    <w:abstractNumId w:val="44"/>
  </w:num>
  <w:num w:numId="19" w16cid:durableId="730933019">
    <w:abstractNumId w:val="0"/>
  </w:num>
  <w:num w:numId="20" w16cid:durableId="1873885361">
    <w:abstractNumId w:val="43"/>
  </w:num>
  <w:num w:numId="21" w16cid:durableId="1897549477">
    <w:abstractNumId w:val="40"/>
  </w:num>
  <w:num w:numId="22" w16cid:durableId="452987198">
    <w:abstractNumId w:val="37"/>
  </w:num>
  <w:num w:numId="23" w16cid:durableId="1726640812">
    <w:abstractNumId w:val="8"/>
  </w:num>
  <w:num w:numId="24" w16cid:durableId="1473710451">
    <w:abstractNumId w:val="19"/>
  </w:num>
  <w:num w:numId="25" w16cid:durableId="1990861091">
    <w:abstractNumId w:val="34"/>
  </w:num>
  <w:num w:numId="26" w16cid:durableId="1728264996">
    <w:abstractNumId w:val="13"/>
  </w:num>
  <w:num w:numId="27" w16cid:durableId="1333726926">
    <w:abstractNumId w:val="27"/>
  </w:num>
  <w:num w:numId="28" w16cid:durableId="1954943837">
    <w:abstractNumId w:val="17"/>
  </w:num>
  <w:num w:numId="29" w16cid:durableId="1926184966">
    <w:abstractNumId w:val="9"/>
  </w:num>
  <w:num w:numId="30" w16cid:durableId="1355300967">
    <w:abstractNumId w:val="3"/>
  </w:num>
  <w:num w:numId="31" w16cid:durableId="2102023652">
    <w:abstractNumId w:val="31"/>
  </w:num>
  <w:num w:numId="32" w16cid:durableId="257719945">
    <w:abstractNumId w:val="20"/>
  </w:num>
  <w:num w:numId="33" w16cid:durableId="2118283748">
    <w:abstractNumId w:val="23"/>
  </w:num>
  <w:num w:numId="34" w16cid:durableId="1639915412">
    <w:abstractNumId w:val="45"/>
  </w:num>
  <w:num w:numId="35" w16cid:durableId="2062242537">
    <w:abstractNumId w:val="35"/>
  </w:num>
  <w:num w:numId="36" w16cid:durableId="1227104552">
    <w:abstractNumId w:val="18"/>
  </w:num>
  <w:num w:numId="37" w16cid:durableId="864904363">
    <w:abstractNumId w:val="22"/>
  </w:num>
  <w:num w:numId="38" w16cid:durableId="761997190">
    <w:abstractNumId w:val="41"/>
  </w:num>
  <w:num w:numId="39" w16cid:durableId="1831094583">
    <w:abstractNumId w:val="33"/>
  </w:num>
  <w:num w:numId="40" w16cid:durableId="1628731153">
    <w:abstractNumId w:val="29"/>
  </w:num>
  <w:num w:numId="41" w16cid:durableId="1988430678">
    <w:abstractNumId w:val="16"/>
  </w:num>
  <w:num w:numId="42" w16cid:durableId="194739285">
    <w:abstractNumId w:val="15"/>
  </w:num>
  <w:num w:numId="43" w16cid:durableId="297730266">
    <w:abstractNumId w:val="25"/>
  </w:num>
  <w:num w:numId="44" w16cid:durableId="962730015">
    <w:abstractNumId w:val="32"/>
  </w:num>
  <w:num w:numId="45" w16cid:durableId="2024551296">
    <w:abstractNumId w:val="10"/>
  </w:num>
  <w:num w:numId="46" w16cid:durableId="7826511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324"/>
    <w:rsid w:val="000058BC"/>
    <w:rsid w:val="000067A2"/>
    <w:rsid w:val="00012A27"/>
    <w:rsid w:val="00016CFF"/>
    <w:rsid w:val="0002282C"/>
    <w:rsid w:val="00024814"/>
    <w:rsid w:val="00025530"/>
    <w:rsid w:val="00025C8D"/>
    <w:rsid w:val="000274E1"/>
    <w:rsid w:val="000303EE"/>
    <w:rsid w:val="00031012"/>
    <w:rsid w:val="000411A5"/>
    <w:rsid w:val="0004149C"/>
    <w:rsid w:val="00041AAC"/>
    <w:rsid w:val="00046B58"/>
    <w:rsid w:val="00051B94"/>
    <w:rsid w:val="00053566"/>
    <w:rsid w:val="00060DD1"/>
    <w:rsid w:val="00062736"/>
    <w:rsid w:val="00062A94"/>
    <w:rsid w:val="00062DCF"/>
    <w:rsid w:val="00073C3D"/>
    <w:rsid w:val="000747EE"/>
    <w:rsid w:val="00074CD7"/>
    <w:rsid w:val="00075DAD"/>
    <w:rsid w:val="00076B6F"/>
    <w:rsid w:val="000809B6"/>
    <w:rsid w:val="00081575"/>
    <w:rsid w:val="0008179C"/>
    <w:rsid w:val="00081AA0"/>
    <w:rsid w:val="00082C1E"/>
    <w:rsid w:val="000865FD"/>
    <w:rsid w:val="00087727"/>
    <w:rsid w:val="00087F7B"/>
    <w:rsid w:val="00091025"/>
    <w:rsid w:val="0009262B"/>
    <w:rsid w:val="000A2F26"/>
    <w:rsid w:val="000A565C"/>
    <w:rsid w:val="000B1025"/>
    <w:rsid w:val="000B2718"/>
    <w:rsid w:val="000B54D1"/>
    <w:rsid w:val="000B7161"/>
    <w:rsid w:val="000C021E"/>
    <w:rsid w:val="000C18AF"/>
    <w:rsid w:val="000C39AF"/>
    <w:rsid w:val="000C3EFD"/>
    <w:rsid w:val="000C504D"/>
    <w:rsid w:val="000D0370"/>
    <w:rsid w:val="000D1A53"/>
    <w:rsid w:val="000D2140"/>
    <w:rsid w:val="000D6F17"/>
    <w:rsid w:val="000D73C4"/>
    <w:rsid w:val="000D7FDD"/>
    <w:rsid w:val="000E4B78"/>
    <w:rsid w:val="000E4D37"/>
    <w:rsid w:val="000E6B76"/>
    <w:rsid w:val="000F11C4"/>
    <w:rsid w:val="000F1388"/>
    <w:rsid w:val="000F26F4"/>
    <w:rsid w:val="000F34ED"/>
    <w:rsid w:val="000F34F0"/>
    <w:rsid w:val="000F352A"/>
    <w:rsid w:val="0010051E"/>
    <w:rsid w:val="001062FA"/>
    <w:rsid w:val="00116423"/>
    <w:rsid w:val="00117788"/>
    <w:rsid w:val="0012085B"/>
    <w:rsid w:val="00122A29"/>
    <w:rsid w:val="00123AE4"/>
    <w:rsid w:val="00124449"/>
    <w:rsid w:val="00125C6A"/>
    <w:rsid w:val="001304A5"/>
    <w:rsid w:val="0013076F"/>
    <w:rsid w:val="001337FF"/>
    <w:rsid w:val="001355B3"/>
    <w:rsid w:val="001373C0"/>
    <w:rsid w:val="00137466"/>
    <w:rsid w:val="0013796E"/>
    <w:rsid w:val="00143AF7"/>
    <w:rsid w:val="00144120"/>
    <w:rsid w:val="00144401"/>
    <w:rsid w:val="001500D8"/>
    <w:rsid w:val="00150337"/>
    <w:rsid w:val="00150A97"/>
    <w:rsid w:val="00150D8D"/>
    <w:rsid w:val="001525AD"/>
    <w:rsid w:val="00152A27"/>
    <w:rsid w:val="00155E1A"/>
    <w:rsid w:val="00156A59"/>
    <w:rsid w:val="001572A5"/>
    <w:rsid w:val="001610BE"/>
    <w:rsid w:val="00164038"/>
    <w:rsid w:val="00164AB4"/>
    <w:rsid w:val="001667F1"/>
    <w:rsid w:val="00166E2F"/>
    <w:rsid w:val="0017075C"/>
    <w:rsid w:val="00174160"/>
    <w:rsid w:val="0017563B"/>
    <w:rsid w:val="00181959"/>
    <w:rsid w:val="001902D2"/>
    <w:rsid w:val="00190B84"/>
    <w:rsid w:val="00193394"/>
    <w:rsid w:val="00196DD6"/>
    <w:rsid w:val="001A0896"/>
    <w:rsid w:val="001A0E9D"/>
    <w:rsid w:val="001A315C"/>
    <w:rsid w:val="001A696C"/>
    <w:rsid w:val="001B03A0"/>
    <w:rsid w:val="001B352B"/>
    <w:rsid w:val="001B423D"/>
    <w:rsid w:val="001B79A2"/>
    <w:rsid w:val="001C3FE6"/>
    <w:rsid w:val="001C43F2"/>
    <w:rsid w:val="001C52DF"/>
    <w:rsid w:val="001C6945"/>
    <w:rsid w:val="001C6D08"/>
    <w:rsid w:val="001C70DF"/>
    <w:rsid w:val="001D0748"/>
    <w:rsid w:val="001D1910"/>
    <w:rsid w:val="001D2CF5"/>
    <w:rsid w:val="001D40ED"/>
    <w:rsid w:val="001D6D18"/>
    <w:rsid w:val="001E0EC8"/>
    <w:rsid w:val="001E16FA"/>
    <w:rsid w:val="001E1978"/>
    <w:rsid w:val="001E2548"/>
    <w:rsid w:val="001E64C8"/>
    <w:rsid w:val="001E67CD"/>
    <w:rsid w:val="001E7D46"/>
    <w:rsid w:val="001F027E"/>
    <w:rsid w:val="001F2A32"/>
    <w:rsid w:val="001F668C"/>
    <w:rsid w:val="001F697B"/>
    <w:rsid w:val="00203A40"/>
    <w:rsid w:val="00205CC2"/>
    <w:rsid w:val="00211922"/>
    <w:rsid w:val="00212652"/>
    <w:rsid w:val="00213DD0"/>
    <w:rsid w:val="0021586E"/>
    <w:rsid w:val="002168A8"/>
    <w:rsid w:val="00216CD5"/>
    <w:rsid w:val="00216EB5"/>
    <w:rsid w:val="00217C32"/>
    <w:rsid w:val="00222CEA"/>
    <w:rsid w:val="00232DFE"/>
    <w:rsid w:val="00233095"/>
    <w:rsid w:val="00234201"/>
    <w:rsid w:val="00237F0B"/>
    <w:rsid w:val="00240144"/>
    <w:rsid w:val="0024069D"/>
    <w:rsid w:val="00243E40"/>
    <w:rsid w:val="002463AD"/>
    <w:rsid w:val="00247B40"/>
    <w:rsid w:val="00251420"/>
    <w:rsid w:val="0025162C"/>
    <w:rsid w:val="00252556"/>
    <w:rsid w:val="00253681"/>
    <w:rsid w:val="00253927"/>
    <w:rsid w:val="00255142"/>
    <w:rsid w:val="0025568C"/>
    <w:rsid w:val="00256500"/>
    <w:rsid w:val="00256CEC"/>
    <w:rsid w:val="002574A9"/>
    <w:rsid w:val="00260232"/>
    <w:rsid w:val="002629FB"/>
    <w:rsid w:val="00262D61"/>
    <w:rsid w:val="0026304D"/>
    <w:rsid w:val="00264697"/>
    <w:rsid w:val="00264EDA"/>
    <w:rsid w:val="00271E2F"/>
    <w:rsid w:val="00272E81"/>
    <w:rsid w:val="00273234"/>
    <w:rsid w:val="00280778"/>
    <w:rsid w:val="00282DAB"/>
    <w:rsid w:val="00284A5F"/>
    <w:rsid w:val="00286250"/>
    <w:rsid w:val="002864ED"/>
    <w:rsid w:val="00290117"/>
    <w:rsid w:val="00290B01"/>
    <w:rsid w:val="00293EDC"/>
    <w:rsid w:val="00295B65"/>
    <w:rsid w:val="00297F6B"/>
    <w:rsid w:val="002A0235"/>
    <w:rsid w:val="002A3090"/>
    <w:rsid w:val="002A4EF6"/>
    <w:rsid w:val="002B3488"/>
    <w:rsid w:val="002B3A1C"/>
    <w:rsid w:val="002B73DC"/>
    <w:rsid w:val="002C08B5"/>
    <w:rsid w:val="002C1C7B"/>
    <w:rsid w:val="002C2C5B"/>
    <w:rsid w:val="002C4948"/>
    <w:rsid w:val="002C5887"/>
    <w:rsid w:val="002C6E9C"/>
    <w:rsid w:val="002D2BB7"/>
    <w:rsid w:val="002D30CB"/>
    <w:rsid w:val="002D379D"/>
    <w:rsid w:val="002D42D2"/>
    <w:rsid w:val="002D4D84"/>
    <w:rsid w:val="002D68A2"/>
    <w:rsid w:val="002E1157"/>
    <w:rsid w:val="002E2096"/>
    <w:rsid w:val="002E60B2"/>
    <w:rsid w:val="002E641A"/>
    <w:rsid w:val="002F1B14"/>
    <w:rsid w:val="002F23F1"/>
    <w:rsid w:val="002F3F6E"/>
    <w:rsid w:val="002F4F07"/>
    <w:rsid w:val="002F77B7"/>
    <w:rsid w:val="003055A8"/>
    <w:rsid w:val="0031124D"/>
    <w:rsid w:val="003113F7"/>
    <w:rsid w:val="00312330"/>
    <w:rsid w:val="003126A4"/>
    <w:rsid w:val="0031295E"/>
    <w:rsid w:val="00313417"/>
    <w:rsid w:val="00313911"/>
    <w:rsid w:val="00315389"/>
    <w:rsid w:val="00331552"/>
    <w:rsid w:val="00333209"/>
    <w:rsid w:val="00337073"/>
    <w:rsid w:val="00337AE5"/>
    <w:rsid w:val="00340A6F"/>
    <w:rsid w:val="00346423"/>
    <w:rsid w:val="00350CD9"/>
    <w:rsid w:val="00351F8A"/>
    <w:rsid w:val="0035434B"/>
    <w:rsid w:val="00356C79"/>
    <w:rsid w:val="00360712"/>
    <w:rsid w:val="00364235"/>
    <w:rsid w:val="00367F4C"/>
    <w:rsid w:val="00370E44"/>
    <w:rsid w:val="00372278"/>
    <w:rsid w:val="0037324D"/>
    <w:rsid w:val="00374ECF"/>
    <w:rsid w:val="00376526"/>
    <w:rsid w:val="00377597"/>
    <w:rsid w:val="003807C8"/>
    <w:rsid w:val="0038124C"/>
    <w:rsid w:val="00381CA7"/>
    <w:rsid w:val="0038231F"/>
    <w:rsid w:val="003824E7"/>
    <w:rsid w:val="00383BAA"/>
    <w:rsid w:val="00383D1D"/>
    <w:rsid w:val="0038417F"/>
    <w:rsid w:val="0038499F"/>
    <w:rsid w:val="00384D91"/>
    <w:rsid w:val="003857B9"/>
    <w:rsid w:val="00385B49"/>
    <w:rsid w:val="00387439"/>
    <w:rsid w:val="0038763C"/>
    <w:rsid w:val="00387983"/>
    <w:rsid w:val="003A1157"/>
    <w:rsid w:val="003A130E"/>
    <w:rsid w:val="003A288B"/>
    <w:rsid w:val="003A2EE1"/>
    <w:rsid w:val="003A3259"/>
    <w:rsid w:val="003A5F57"/>
    <w:rsid w:val="003A60DC"/>
    <w:rsid w:val="003B01EA"/>
    <w:rsid w:val="003B2070"/>
    <w:rsid w:val="003B214C"/>
    <w:rsid w:val="003B4A45"/>
    <w:rsid w:val="003B6820"/>
    <w:rsid w:val="003B7238"/>
    <w:rsid w:val="003C1796"/>
    <w:rsid w:val="003C2322"/>
    <w:rsid w:val="003C34F3"/>
    <w:rsid w:val="003C3B64"/>
    <w:rsid w:val="003C5DA8"/>
    <w:rsid w:val="003C74BA"/>
    <w:rsid w:val="003D0290"/>
    <w:rsid w:val="003D285A"/>
    <w:rsid w:val="003D4D3B"/>
    <w:rsid w:val="003D4D54"/>
    <w:rsid w:val="003E4663"/>
    <w:rsid w:val="003E5F20"/>
    <w:rsid w:val="003F024C"/>
    <w:rsid w:val="003F44F7"/>
    <w:rsid w:val="0040057F"/>
    <w:rsid w:val="00400600"/>
    <w:rsid w:val="00400704"/>
    <w:rsid w:val="00400F56"/>
    <w:rsid w:val="004054D2"/>
    <w:rsid w:val="00407828"/>
    <w:rsid w:val="00411091"/>
    <w:rsid w:val="00414052"/>
    <w:rsid w:val="00424C7D"/>
    <w:rsid w:val="004307D9"/>
    <w:rsid w:val="00431785"/>
    <w:rsid w:val="00434CC2"/>
    <w:rsid w:val="004357E7"/>
    <w:rsid w:val="004433CA"/>
    <w:rsid w:val="00444EF7"/>
    <w:rsid w:val="00447BB5"/>
    <w:rsid w:val="004514A0"/>
    <w:rsid w:val="00452E3D"/>
    <w:rsid w:val="004533F2"/>
    <w:rsid w:val="00457613"/>
    <w:rsid w:val="004609F1"/>
    <w:rsid w:val="00464E7C"/>
    <w:rsid w:val="004651B5"/>
    <w:rsid w:val="004654E8"/>
    <w:rsid w:val="00474D99"/>
    <w:rsid w:val="004761C6"/>
    <w:rsid w:val="00476E7D"/>
    <w:rsid w:val="00477563"/>
    <w:rsid w:val="00477D7E"/>
    <w:rsid w:val="00482F6E"/>
    <w:rsid w:val="00484F88"/>
    <w:rsid w:val="00493018"/>
    <w:rsid w:val="004934D9"/>
    <w:rsid w:val="00494D85"/>
    <w:rsid w:val="00496187"/>
    <w:rsid w:val="004A0CC3"/>
    <w:rsid w:val="004A16C2"/>
    <w:rsid w:val="004A7658"/>
    <w:rsid w:val="004A7AB1"/>
    <w:rsid w:val="004B2139"/>
    <w:rsid w:val="004B2AAE"/>
    <w:rsid w:val="004C05F7"/>
    <w:rsid w:val="004C2199"/>
    <w:rsid w:val="004C4596"/>
    <w:rsid w:val="004C4854"/>
    <w:rsid w:val="004D211D"/>
    <w:rsid w:val="004D2395"/>
    <w:rsid w:val="004D28C6"/>
    <w:rsid w:val="004D553D"/>
    <w:rsid w:val="004D5F73"/>
    <w:rsid w:val="004D600E"/>
    <w:rsid w:val="004D7E48"/>
    <w:rsid w:val="004E5D53"/>
    <w:rsid w:val="004F0032"/>
    <w:rsid w:val="004F0235"/>
    <w:rsid w:val="004F0F41"/>
    <w:rsid w:val="004F23F7"/>
    <w:rsid w:val="004F40EF"/>
    <w:rsid w:val="004F7C62"/>
    <w:rsid w:val="00501789"/>
    <w:rsid w:val="00503606"/>
    <w:rsid w:val="005051D3"/>
    <w:rsid w:val="0051652A"/>
    <w:rsid w:val="00516812"/>
    <w:rsid w:val="00520174"/>
    <w:rsid w:val="00520238"/>
    <w:rsid w:val="00520A97"/>
    <w:rsid w:val="0052105A"/>
    <w:rsid w:val="005255DC"/>
    <w:rsid w:val="0052649E"/>
    <w:rsid w:val="00527FBE"/>
    <w:rsid w:val="005339D9"/>
    <w:rsid w:val="005371A5"/>
    <w:rsid w:val="005404CE"/>
    <w:rsid w:val="005406F6"/>
    <w:rsid w:val="005419A2"/>
    <w:rsid w:val="005450C2"/>
    <w:rsid w:val="00546EC9"/>
    <w:rsid w:val="005513EE"/>
    <w:rsid w:val="00555044"/>
    <w:rsid w:val="0055606F"/>
    <w:rsid w:val="00560F9B"/>
    <w:rsid w:val="005611A9"/>
    <w:rsid w:val="005641F0"/>
    <w:rsid w:val="0057374F"/>
    <w:rsid w:val="00583002"/>
    <w:rsid w:val="005861DD"/>
    <w:rsid w:val="00591B11"/>
    <w:rsid w:val="0059215A"/>
    <w:rsid w:val="00592455"/>
    <w:rsid w:val="00592D63"/>
    <w:rsid w:val="005941EB"/>
    <w:rsid w:val="0059608C"/>
    <w:rsid w:val="005A00E1"/>
    <w:rsid w:val="005A26F7"/>
    <w:rsid w:val="005A2840"/>
    <w:rsid w:val="005A4463"/>
    <w:rsid w:val="005A4815"/>
    <w:rsid w:val="005B01FD"/>
    <w:rsid w:val="005B0E22"/>
    <w:rsid w:val="005B35E8"/>
    <w:rsid w:val="005B3ADF"/>
    <w:rsid w:val="005B52A0"/>
    <w:rsid w:val="005C216D"/>
    <w:rsid w:val="005C39CA"/>
    <w:rsid w:val="005C3D14"/>
    <w:rsid w:val="005C483F"/>
    <w:rsid w:val="005C7866"/>
    <w:rsid w:val="005C78F1"/>
    <w:rsid w:val="005D18CE"/>
    <w:rsid w:val="005D3DA4"/>
    <w:rsid w:val="005E000B"/>
    <w:rsid w:val="005E0ABE"/>
    <w:rsid w:val="005E111B"/>
    <w:rsid w:val="005E176A"/>
    <w:rsid w:val="005E24B4"/>
    <w:rsid w:val="005E5F6A"/>
    <w:rsid w:val="005F07EF"/>
    <w:rsid w:val="005F0FE5"/>
    <w:rsid w:val="005F4858"/>
    <w:rsid w:val="005F4C62"/>
    <w:rsid w:val="00602E6F"/>
    <w:rsid w:val="00603967"/>
    <w:rsid w:val="006045B2"/>
    <w:rsid w:val="0060494E"/>
    <w:rsid w:val="00615400"/>
    <w:rsid w:val="0061709A"/>
    <w:rsid w:val="006233EA"/>
    <w:rsid w:val="00623C5F"/>
    <w:rsid w:val="00627E2A"/>
    <w:rsid w:val="006324FC"/>
    <w:rsid w:val="00633DA2"/>
    <w:rsid w:val="00633EE6"/>
    <w:rsid w:val="00634311"/>
    <w:rsid w:val="00642558"/>
    <w:rsid w:val="00642B0D"/>
    <w:rsid w:val="0064382F"/>
    <w:rsid w:val="00647061"/>
    <w:rsid w:val="0064744D"/>
    <w:rsid w:val="00650576"/>
    <w:rsid w:val="0065415F"/>
    <w:rsid w:val="00654B53"/>
    <w:rsid w:val="00655371"/>
    <w:rsid w:val="00655419"/>
    <w:rsid w:val="00657822"/>
    <w:rsid w:val="00663129"/>
    <w:rsid w:val="00664A19"/>
    <w:rsid w:val="00666DF3"/>
    <w:rsid w:val="00670EE7"/>
    <w:rsid w:val="006754AE"/>
    <w:rsid w:val="006757A0"/>
    <w:rsid w:val="006759A2"/>
    <w:rsid w:val="00680A58"/>
    <w:rsid w:val="00681ADA"/>
    <w:rsid w:val="00682C44"/>
    <w:rsid w:val="006835FC"/>
    <w:rsid w:val="006848A5"/>
    <w:rsid w:val="006924C1"/>
    <w:rsid w:val="00692B36"/>
    <w:rsid w:val="00692EAE"/>
    <w:rsid w:val="00693E91"/>
    <w:rsid w:val="00696289"/>
    <w:rsid w:val="006A13B6"/>
    <w:rsid w:val="006A21BD"/>
    <w:rsid w:val="006A35CA"/>
    <w:rsid w:val="006A3A1F"/>
    <w:rsid w:val="006A52B6"/>
    <w:rsid w:val="006A7035"/>
    <w:rsid w:val="006A7051"/>
    <w:rsid w:val="006A7883"/>
    <w:rsid w:val="006B0E55"/>
    <w:rsid w:val="006B1208"/>
    <w:rsid w:val="006B1E5F"/>
    <w:rsid w:val="006B2EBA"/>
    <w:rsid w:val="006B3ED6"/>
    <w:rsid w:val="006B4746"/>
    <w:rsid w:val="006C016D"/>
    <w:rsid w:val="006C2C19"/>
    <w:rsid w:val="006C3C70"/>
    <w:rsid w:val="006C4AB4"/>
    <w:rsid w:val="006D2063"/>
    <w:rsid w:val="006D292A"/>
    <w:rsid w:val="006D2FF1"/>
    <w:rsid w:val="006D62A0"/>
    <w:rsid w:val="006D6343"/>
    <w:rsid w:val="006E1B4A"/>
    <w:rsid w:val="006E2A93"/>
    <w:rsid w:val="006E4C4E"/>
    <w:rsid w:val="006E5D4A"/>
    <w:rsid w:val="006E74A5"/>
    <w:rsid w:val="006F0034"/>
    <w:rsid w:val="006F2349"/>
    <w:rsid w:val="006F373D"/>
    <w:rsid w:val="006F3D32"/>
    <w:rsid w:val="006F4B03"/>
    <w:rsid w:val="006F579F"/>
    <w:rsid w:val="006F62DC"/>
    <w:rsid w:val="00706828"/>
    <w:rsid w:val="007074DA"/>
    <w:rsid w:val="007118F0"/>
    <w:rsid w:val="00717E19"/>
    <w:rsid w:val="0072560B"/>
    <w:rsid w:val="0072766B"/>
    <w:rsid w:val="00731625"/>
    <w:rsid w:val="00732283"/>
    <w:rsid w:val="00734ED7"/>
    <w:rsid w:val="00735616"/>
    <w:rsid w:val="007362A6"/>
    <w:rsid w:val="007366DB"/>
    <w:rsid w:val="007421E6"/>
    <w:rsid w:val="00742E6B"/>
    <w:rsid w:val="00744AB5"/>
    <w:rsid w:val="00746532"/>
    <w:rsid w:val="00746E1F"/>
    <w:rsid w:val="00747A5A"/>
    <w:rsid w:val="00747EFE"/>
    <w:rsid w:val="00750BE7"/>
    <w:rsid w:val="00751725"/>
    <w:rsid w:val="00753A49"/>
    <w:rsid w:val="0075687A"/>
    <w:rsid w:val="00756C8F"/>
    <w:rsid w:val="007576C5"/>
    <w:rsid w:val="00757C35"/>
    <w:rsid w:val="007619D4"/>
    <w:rsid w:val="00761FD5"/>
    <w:rsid w:val="00762DC2"/>
    <w:rsid w:val="007678CB"/>
    <w:rsid w:val="007746A5"/>
    <w:rsid w:val="007779C6"/>
    <w:rsid w:val="007811ED"/>
    <w:rsid w:val="00781284"/>
    <w:rsid w:val="0078140E"/>
    <w:rsid w:val="007819F3"/>
    <w:rsid w:val="007840F2"/>
    <w:rsid w:val="007868AE"/>
    <w:rsid w:val="00786D70"/>
    <w:rsid w:val="007936D6"/>
    <w:rsid w:val="00795DA2"/>
    <w:rsid w:val="007961C8"/>
    <w:rsid w:val="00796C0C"/>
    <w:rsid w:val="00797213"/>
    <w:rsid w:val="00797AD8"/>
    <w:rsid w:val="007B01C8"/>
    <w:rsid w:val="007B09C9"/>
    <w:rsid w:val="007B4FF2"/>
    <w:rsid w:val="007C007F"/>
    <w:rsid w:val="007C0A44"/>
    <w:rsid w:val="007C1EBF"/>
    <w:rsid w:val="007C325C"/>
    <w:rsid w:val="007C47CD"/>
    <w:rsid w:val="007C51E1"/>
    <w:rsid w:val="007C643B"/>
    <w:rsid w:val="007D0741"/>
    <w:rsid w:val="007D170A"/>
    <w:rsid w:val="007D430D"/>
    <w:rsid w:val="007D5248"/>
    <w:rsid w:val="007D5B61"/>
    <w:rsid w:val="007D6809"/>
    <w:rsid w:val="007D6F9F"/>
    <w:rsid w:val="007D7047"/>
    <w:rsid w:val="007D726F"/>
    <w:rsid w:val="007E1001"/>
    <w:rsid w:val="007E2F69"/>
    <w:rsid w:val="007E339E"/>
    <w:rsid w:val="007F0992"/>
    <w:rsid w:val="007F1F1B"/>
    <w:rsid w:val="007F239D"/>
    <w:rsid w:val="007F23B3"/>
    <w:rsid w:val="007F7E55"/>
    <w:rsid w:val="00800EC9"/>
    <w:rsid w:val="00800F02"/>
    <w:rsid w:val="00801570"/>
    <w:rsid w:val="00804F07"/>
    <w:rsid w:val="00807940"/>
    <w:rsid w:val="008125B1"/>
    <w:rsid w:val="00813C3A"/>
    <w:rsid w:val="00821318"/>
    <w:rsid w:val="00821A41"/>
    <w:rsid w:val="00825A09"/>
    <w:rsid w:val="008307E9"/>
    <w:rsid w:val="00830AB1"/>
    <w:rsid w:val="00831687"/>
    <w:rsid w:val="00833FCD"/>
    <w:rsid w:val="00834448"/>
    <w:rsid w:val="0083530F"/>
    <w:rsid w:val="008354F7"/>
    <w:rsid w:val="00836FD5"/>
    <w:rsid w:val="0084074D"/>
    <w:rsid w:val="00840FEC"/>
    <w:rsid w:val="00842991"/>
    <w:rsid w:val="0084375D"/>
    <w:rsid w:val="00844529"/>
    <w:rsid w:val="00844F0E"/>
    <w:rsid w:val="00846D7A"/>
    <w:rsid w:val="00850C8C"/>
    <w:rsid w:val="0085234A"/>
    <w:rsid w:val="00855DC5"/>
    <w:rsid w:val="00856625"/>
    <w:rsid w:val="00860F53"/>
    <w:rsid w:val="00865677"/>
    <w:rsid w:val="00865FFA"/>
    <w:rsid w:val="008662D5"/>
    <w:rsid w:val="00872225"/>
    <w:rsid w:val="00874CDB"/>
    <w:rsid w:val="008752F7"/>
    <w:rsid w:val="008757E1"/>
    <w:rsid w:val="00877220"/>
    <w:rsid w:val="00884C31"/>
    <w:rsid w:val="00885202"/>
    <w:rsid w:val="00885E65"/>
    <w:rsid w:val="00890C5A"/>
    <w:rsid w:val="008910B5"/>
    <w:rsid w:val="00891B49"/>
    <w:rsid w:val="00892E48"/>
    <w:rsid w:val="008954B9"/>
    <w:rsid w:val="0089557F"/>
    <w:rsid w:val="00895A24"/>
    <w:rsid w:val="008975FD"/>
    <w:rsid w:val="00897817"/>
    <w:rsid w:val="008A2412"/>
    <w:rsid w:val="008A5D12"/>
    <w:rsid w:val="008B03DB"/>
    <w:rsid w:val="008B49CE"/>
    <w:rsid w:val="008B76DF"/>
    <w:rsid w:val="008C064D"/>
    <w:rsid w:val="008C1290"/>
    <w:rsid w:val="008C1C54"/>
    <w:rsid w:val="008C319E"/>
    <w:rsid w:val="008C5709"/>
    <w:rsid w:val="008C58FA"/>
    <w:rsid w:val="008C6DF8"/>
    <w:rsid w:val="008D0487"/>
    <w:rsid w:val="008D4A4A"/>
    <w:rsid w:val="008D570B"/>
    <w:rsid w:val="008D5950"/>
    <w:rsid w:val="008E2387"/>
    <w:rsid w:val="008E2F2B"/>
    <w:rsid w:val="008E4248"/>
    <w:rsid w:val="008E5B2E"/>
    <w:rsid w:val="008E7874"/>
    <w:rsid w:val="008F3B4E"/>
    <w:rsid w:val="008F747D"/>
    <w:rsid w:val="009066A9"/>
    <w:rsid w:val="009073FF"/>
    <w:rsid w:val="0091264E"/>
    <w:rsid w:val="00914635"/>
    <w:rsid w:val="00914A4E"/>
    <w:rsid w:val="009150B6"/>
    <w:rsid w:val="00916283"/>
    <w:rsid w:val="009213C2"/>
    <w:rsid w:val="00927471"/>
    <w:rsid w:val="0092798E"/>
    <w:rsid w:val="009301A2"/>
    <w:rsid w:val="00931CF0"/>
    <w:rsid w:val="009325E5"/>
    <w:rsid w:val="00932B0A"/>
    <w:rsid w:val="00933052"/>
    <w:rsid w:val="009344E1"/>
    <w:rsid w:val="0093474C"/>
    <w:rsid w:val="00935F8E"/>
    <w:rsid w:val="00943314"/>
    <w:rsid w:val="009440B7"/>
    <w:rsid w:val="00945461"/>
    <w:rsid w:val="00952535"/>
    <w:rsid w:val="00953447"/>
    <w:rsid w:val="009538FF"/>
    <w:rsid w:val="00956C26"/>
    <w:rsid w:val="00956EF4"/>
    <w:rsid w:val="00960337"/>
    <w:rsid w:val="0096267D"/>
    <w:rsid w:val="009628C8"/>
    <w:rsid w:val="009646A5"/>
    <w:rsid w:val="00964D28"/>
    <w:rsid w:val="009654D6"/>
    <w:rsid w:val="00967BA2"/>
    <w:rsid w:val="00970912"/>
    <w:rsid w:val="009748C4"/>
    <w:rsid w:val="00975019"/>
    <w:rsid w:val="00975C49"/>
    <w:rsid w:val="00976E73"/>
    <w:rsid w:val="00980889"/>
    <w:rsid w:val="009810F0"/>
    <w:rsid w:val="0098214D"/>
    <w:rsid w:val="00983C0D"/>
    <w:rsid w:val="009840AD"/>
    <w:rsid w:val="0098593E"/>
    <w:rsid w:val="00986592"/>
    <w:rsid w:val="00986743"/>
    <w:rsid w:val="00986841"/>
    <w:rsid w:val="00991B2D"/>
    <w:rsid w:val="00992C9E"/>
    <w:rsid w:val="00993F2D"/>
    <w:rsid w:val="009A25B9"/>
    <w:rsid w:val="009A39D2"/>
    <w:rsid w:val="009B0C7A"/>
    <w:rsid w:val="009B36D0"/>
    <w:rsid w:val="009B39B4"/>
    <w:rsid w:val="009B6CF8"/>
    <w:rsid w:val="009C2EC9"/>
    <w:rsid w:val="009C5813"/>
    <w:rsid w:val="009C7756"/>
    <w:rsid w:val="009C7935"/>
    <w:rsid w:val="009D040F"/>
    <w:rsid w:val="009D2912"/>
    <w:rsid w:val="009D2B54"/>
    <w:rsid w:val="009D3389"/>
    <w:rsid w:val="009D3B44"/>
    <w:rsid w:val="009D4667"/>
    <w:rsid w:val="009D7229"/>
    <w:rsid w:val="009E167F"/>
    <w:rsid w:val="009E1FD4"/>
    <w:rsid w:val="009E21D9"/>
    <w:rsid w:val="009E274B"/>
    <w:rsid w:val="009E5CD8"/>
    <w:rsid w:val="009E7E98"/>
    <w:rsid w:val="009F48E6"/>
    <w:rsid w:val="009F5086"/>
    <w:rsid w:val="009F5982"/>
    <w:rsid w:val="00A005E0"/>
    <w:rsid w:val="00A028F6"/>
    <w:rsid w:val="00A02F01"/>
    <w:rsid w:val="00A03322"/>
    <w:rsid w:val="00A0400F"/>
    <w:rsid w:val="00A070AA"/>
    <w:rsid w:val="00A07A73"/>
    <w:rsid w:val="00A110CA"/>
    <w:rsid w:val="00A1174D"/>
    <w:rsid w:val="00A15F7E"/>
    <w:rsid w:val="00A166B0"/>
    <w:rsid w:val="00A169E1"/>
    <w:rsid w:val="00A1738F"/>
    <w:rsid w:val="00A212BC"/>
    <w:rsid w:val="00A21B28"/>
    <w:rsid w:val="00A22DCF"/>
    <w:rsid w:val="00A23076"/>
    <w:rsid w:val="00A24C2D"/>
    <w:rsid w:val="00A2650D"/>
    <w:rsid w:val="00A276E4"/>
    <w:rsid w:val="00A277FB"/>
    <w:rsid w:val="00A3062E"/>
    <w:rsid w:val="00A347DE"/>
    <w:rsid w:val="00A354E1"/>
    <w:rsid w:val="00A41624"/>
    <w:rsid w:val="00A41B33"/>
    <w:rsid w:val="00A4333C"/>
    <w:rsid w:val="00A442A7"/>
    <w:rsid w:val="00A4435D"/>
    <w:rsid w:val="00A45F22"/>
    <w:rsid w:val="00A5087E"/>
    <w:rsid w:val="00A5302A"/>
    <w:rsid w:val="00A546FC"/>
    <w:rsid w:val="00A57802"/>
    <w:rsid w:val="00A6074E"/>
    <w:rsid w:val="00A607F1"/>
    <w:rsid w:val="00A6081E"/>
    <w:rsid w:val="00A63116"/>
    <w:rsid w:val="00A646DD"/>
    <w:rsid w:val="00A64921"/>
    <w:rsid w:val="00A64EE0"/>
    <w:rsid w:val="00A65FCF"/>
    <w:rsid w:val="00A718EB"/>
    <w:rsid w:val="00A71F43"/>
    <w:rsid w:val="00A72663"/>
    <w:rsid w:val="00A72B88"/>
    <w:rsid w:val="00A76579"/>
    <w:rsid w:val="00A76D31"/>
    <w:rsid w:val="00A76E6A"/>
    <w:rsid w:val="00A83EC0"/>
    <w:rsid w:val="00A84C49"/>
    <w:rsid w:val="00A87B25"/>
    <w:rsid w:val="00A90737"/>
    <w:rsid w:val="00A92DDA"/>
    <w:rsid w:val="00A947A4"/>
    <w:rsid w:val="00A94A22"/>
    <w:rsid w:val="00A9707B"/>
    <w:rsid w:val="00AA1B5B"/>
    <w:rsid w:val="00AA2C24"/>
    <w:rsid w:val="00AA5D5A"/>
    <w:rsid w:val="00AA5DC5"/>
    <w:rsid w:val="00AA62A9"/>
    <w:rsid w:val="00AA6854"/>
    <w:rsid w:val="00AA779E"/>
    <w:rsid w:val="00AA7C62"/>
    <w:rsid w:val="00AA7F7C"/>
    <w:rsid w:val="00AB35DE"/>
    <w:rsid w:val="00AC2491"/>
    <w:rsid w:val="00AC2786"/>
    <w:rsid w:val="00AC31D9"/>
    <w:rsid w:val="00AC3BBD"/>
    <w:rsid w:val="00AC3CE9"/>
    <w:rsid w:val="00AC3D7F"/>
    <w:rsid w:val="00AC4595"/>
    <w:rsid w:val="00AC46B1"/>
    <w:rsid w:val="00AC4FF2"/>
    <w:rsid w:val="00AD0AFF"/>
    <w:rsid w:val="00AD420C"/>
    <w:rsid w:val="00AD5B8D"/>
    <w:rsid w:val="00AD7187"/>
    <w:rsid w:val="00AD7FD7"/>
    <w:rsid w:val="00AE004E"/>
    <w:rsid w:val="00AE046D"/>
    <w:rsid w:val="00AE062F"/>
    <w:rsid w:val="00AE21FB"/>
    <w:rsid w:val="00AE6FF2"/>
    <w:rsid w:val="00AF1E21"/>
    <w:rsid w:val="00AF2A5F"/>
    <w:rsid w:val="00AF655A"/>
    <w:rsid w:val="00AF79C2"/>
    <w:rsid w:val="00AF7F62"/>
    <w:rsid w:val="00B0088C"/>
    <w:rsid w:val="00B02497"/>
    <w:rsid w:val="00B029BF"/>
    <w:rsid w:val="00B02CC4"/>
    <w:rsid w:val="00B05405"/>
    <w:rsid w:val="00B12CF3"/>
    <w:rsid w:val="00B15219"/>
    <w:rsid w:val="00B15FD3"/>
    <w:rsid w:val="00B17E40"/>
    <w:rsid w:val="00B20EC9"/>
    <w:rsid w:val="00B22AD8"/>
    <w:rsid w:val="00B23A8E"/>
    <w:rsid w:val="00B24787"/>
    <w:rsid w:val="00B279E6"/>
    <w:rsid w:val="00B307F7"/>
    <w:rsid w:val="00B34079"/>
    <w:rsid w:val="00B37D9D"/>
    <w:rsid w:val="00B41A81"/>
    <w:rsid w:val="00B442A6"/>
    <w:rsid w:val="00B46223"/>
    <w:rsid w:val="00B534B5"/>
    <w:rsid w:val="00B53B13"/>
    <w:rsid w:val="00B62D19"/>
    <w:rsid w:val="00B6402F"/>
    <w:rsid w:val="00B64AA1"/>
    <w:rsid w:val="00B736A9"/>
    <w:rsid w:val="00B75CA2"/>
    <w:rsid w:val="00B8005E"/>
    <w:rsid w:val="00B82424"/>
    <w:rsid w:val="00B8643E"/>
    <w:rsid w:val="00B90E42"/>
    <w:rsid w:val="00B93F01"/>
    <w:rsid w:val="00B9432F"/>
    <w:rsid w:val="00B973E0"/>
    <w:rsid w:val="00B9777D"/>
    <w:rsid w:val="00BA191A"/>
    <w:rsid w:val="00BA288A"/>
    <w:rsid w:val="00BA34BF"/>
    <w:rsid w:val="00BA3C78"/>
    <w:rsid w:val="00BA4596"/>
    <w:rsid w:val="00BA4B4D"/>
    <w:rsid w:val="00BA5C9B"/>
    <w:rsid w:val="00BA7977"/>
    <w:rsid w:val="00BB0C3C"/>
    <w:rsid w:val="00BB58E3"/>
    <w:rsid w:val="00BC2735"/>
    <w:rsid w:val="00BC3D40"/>
    <w:rsid w:val="00BC60E7"/>
    <w:rsid w:val="00BC6862"/>
    <w:rsid w:val="00BD0B1A"/>
    <w:rsid w:val="00BD1DA4"/>
    <w:rsid w:val="00BD3BE4"/>
    <w:rsid w:val="00BD4ADC"/>
    <w:rsid w:val="00BD53D5"/>
    <w:rsid w:val="00BE09A9"/>
    <w:rsid w:val="00BE3C5A"/>
    <w:rsid w:val="00BE4239"/>
    <w:rsid w:val="00BF1618"/>
    <w:rsid w:val="00BF1779"/>
    <w:rsid w:val="00BF2257"/>
    <w:rsid w:val="00BF2FBE"/>
    <w:rsid w:val="00BF3617"/>
    <w:rsid w:val="00BF39E1"/>
    <w:rsid w:val="00BF4ED6"/>
    <w:rsid w:val="00BF62EC"/>
    <w:rsid w:val="00BF7CD8"/>
    <w:rsid w:val="00BF7EFA"/>
    <w:rsid w:val="00C014B5"/>
    <w:rsid w:val="00C02990"/>
    <w:rsid w:val="00C043F8"/>
    <w:rsid w:val="00C04F50"/>
    <w:rsid w:val="00C06379"/>
    <w:rsid w:val="00C0742B"/>
    <w:rsid w:val="00C10FA3"/>
    <w:rsid w:val="00C12085"/>
    <w:rsid w:val="00C12C49"/>
    <w:rsid w:val="00C12D14"/>
    <w:rsid w:val="00C14F3E"/>
    <w:rsid w:val="00C150D2"/>
    <w:rsid w:val="00C16186"/>
    <w:rsid w:val="00C16E4D"/>
    <w:rsid w:val="00C27DC2"/>
    <w:rsid w:val="00C32526"/>
    <w:rsid w:val="00C32942"/>
    <w:rsid w:val="00C34C52"/>
    <w:rsid w:val="00C379B5"/>
    <w:rsid w:val="00C37D23"/>
    <w:rsid w:val="00C40E93"/>
    <w:rsid w:val="00C4103F"/>
    <w:rsid w:val="00C4124F"/>
    <w:rsid w:val="00C43D71"/>
    <w:rsid w:val="00C43EA8"/>
    <w:rsid w:val="00C4439B"/>
    <w:rsid w:val="00C46277"/>
    <w:rsid w:val="00C46727"/>
    <w:rsid w:val="00C46C44"/>
    <w:rsid w:val="00C5508E"/>
    <w:rsid w:val="00C56D84"/>
    <w:rsid w:val="00C5782E"/>
    <w:rsid w:val="00C57DEB"/>
    <w:rsid w:val="00C60E4A"/>
    <w:rsid w:val="00C64B3A"/>
    <w:rsid w:val="00C652CB"/>
    <w:rsid w:val="00C6585B"/>
    <w:rsid w:val="00C72FCE"/>
    <w:rsid w:val="00C77265"/>
    <w:rsid w:val="00C7761A"/>
    <w:rsid w:val="00C80DA4"/>
    <w:rsid w:val="00C81012"/>
    <w:rsid w:val="00C82F9F"/>
    <w:rsid w:val="00C93831"/>
    <w:rsid w:val="00C945D2"/>
    <w:rsid w:val="00C964EA"/>
    <w:rsid w:val="00C96E3C"/>
    <w:rsid w:val="00C97B55"/>
    <w:rsid w:val="00CA42B1"/>
    <w:rsid w:val="00CB406A"/>
    <w:rsid w:val="00CB52BC"/>
    <w:rsid w:val="00CC1050"/>
    <w:rsid w:val="00CC1A39"/>
    <w:rsid w:val="00CC1F87"/>
    <w:rsid w:val="00CC219E"/>
    <w:rsid w:val="00CC31F6"/>
    <w:rsid w:val="00CC32F9"/>
    <w:rsid w:val="00CC38E7"/>
    <w:rsid w:val="00CC4017"/>
    <w:rsid w:val="00CC4DAF"/>
    <w:rsid w:val="00CC5BD2"/>
    <w:rsid w:val="00CC5DB0"/>
    <w:rsid w:val="00CC626A"/>
    <w:rsid w:val="00CC6749"/>
    <w:rsid w:val="00CC6CBB"/>
    <w:rsid w:val="00CD1499"/>
    <w:rsid w:val="00CD514D"/>
    <w:rsid w:val="00CD6121"/>
    <w:rsid w:val="00CD69E8"/>
    <w:rsid w:val="00CE0CC9"/>
    <w:rsid w:val="00CE141C"/>
    <w:rsid w:val="00CE177D"/>
    <w:rsid w:val="00CE1FB0"/>
    <w:rsid w:val="00CE3B1F"/>
    <w:rsid w:val="00CF1F8D"/>
    <w:rsid w:val="00CF2177"/>
    <w:rsid w:val="00CF41B4"/>
    <w:rsid w:val="00CF54AA"/>
    <w:rsid w:val="00D007D0"/>
    <w:rsid w:val="00D010CF"/>
    <w:rsid w:val="00D023BE"/>
    <w:rsid w:val="00D03982"/>
    <w:rsid w:val="00D05312"/>
    <w:rsid w:val="00D100E5"/>
    <w:rsid w:val="00D113F2"/>
    <w:rsid w:val="00D1237C"/>
    <w:rsid w:val="00D13701"/>
    <w:rsid w:val="00D15EBB"/>
    <w:rsid w:val="00D16C14"/>
    <w:rsid w:val="00D17356"/>
    <w:rsid w:val="00D20E08"/>
    <w:rsid w:val="00D23F3D"/>
    <w:rsid w:val="00D26449"/>
    <w:rsid w:val="00D272C1"/>
    <w:rsid w:val="00D2760F"/>
    <w:rsid w:val="00D30368"/>
    <w:rsid w:val="00D308B0"/>
    <w:rsid w:val="00D32258"/>
    <w:rsid w:val="00D34065"/>
    <w:rsid w:val="00D34D9A"/>
    <w:rsid w:val="00D35ED7"/>
    <w:rsid w:val="00D409DE"/>
    <w:rsid w:val="00D42C9B"/>
    <w:rsid w:val="00D42FE2"/>
    <w:rsid w:val="00D44602"/>
    <w:rsid w:val="00D531D5"/>
    <w:rsid w:val="00D54CCF"/>
    <w:rsid w:val="00D56274"/>
    <w:rsid w:val="00D5761F"/>
    <w:rsid w:val="00D57B42"/>
    <w:rsid w:val="00D62788"/>
    <w:rsid w:val="00D62C9F"/>
    <w:rsid w:val="00D63823"/>
    <w:rsid w:val="00D63E08"/>
    <w:rsid w:val="00D63E2D"/>
    <w:rsid w:val="00D66279"/>
    <w:rsid w:val="00D66C2F"/>
    <w:rsid w:val="00D71030"/>
    <w:rsid w:val="00D7206E"/>
    <w:rsid w:val="00D73BDC"/>
    <w:rsid w:val="00D7532C"/>
    <w:rsid w:val="00D7618C"/>
    <w:rsid w:val="00D76681"/>
    <w:rsid w:val="00D81B3F"/>
    <w:rsid w:val="00D836F3"/>
    <w:rsid w:val="00D83A4F"/>
    <w:rsid w:val="00D86AFD"/>
    <w:rsid w:val="00D9132B"/>
    <w:rsid w:val="00D91D47"/>
    <w:rsid w:val="00D92F9B"/>
    <w:rsid w:val="00D95A5C"/>
    <w:rsid w:val="00D97867"/>
    <w:rsid w:val="00DA10A1"/>
    <w:rsid w:val="00DA1367"/>
    <w:rsid w:val="00DA3581"/>
    <w:rsid w:val="00DA51D9"/>
    <w:rsid w:val="00DA64BD"/>
    <w:rsid w:val="00DA6EC7"/>
    <w:rsid w:val="00DA718C"/>
    <w:rsid w:val="00DB0DA0"/>
    <w:rsid w:val="00DB0EBD"/>
    <w:rsid w:val="00DB4667"/>
    <w:rsid w:val="00DB6CC9"/>
    <w:rsid w:val="00DC194C"/>
    <w:rsid w:val="00DC3964"/>
    <w:rsid w:val="00DC641E"/>
    <w:rsid w:val="00DD146A"/>
    <w:rsid w:val="00DD3E9D"/>
    <w:rsid w:val="00DD4CB4"/>
    <w:rsid w:val="00DE0079"/>
    <w:rsid w:val="00DE0301"/>
    <w:rsid w:val="00DE0FF2"/>
    <w:rsid w:val="00DE4093"/>
    <w:rsid w:val="00DE4A9E"/>
    <w:rsid w:val="00DE4B20"/>
    <w:rsid w:val="00DE5ED6"/>
    <w:rsid w:val="00DE6EE4"/>
    <w:rsid w:val="00DE7AA1"/>
    <w:rsid w:val="00DF14A1"/>
    <w:rsid w:val="00DF3B9C"/>
    <w:rsid w:val="00DF4D17"/>
    <w:rsid w:val="00E022A1"/>
    <w:rsid w:val="00E02F73"/>
    <w:rsid w:val="00E041EC"/>
    <w:rsid w:val="00E056AD"/>
    <w:rsid w:val="00E06877"/>
    <w:rsid w:val="00E073BF"/>
    <w:rsid w:val="00E07626"/>
    <w:rsid w:val="00E11DF0"/>
    <w:rsid w:val="00E1392C"/>
    <w:rsid w:val="00E13FBC"/>
    <w:rsid w:val="00E21B42"/>
    <w:rsid w:val="00E23778"/>
    <w:rsid w:val="00E23CBC"/>
    <w:rsid w:val="00E3049F"/>
    <w:rsid w:val="00E309E9"/>
    <w:rsid w:val="00E315EF"/>
    <w:rsid w:val="00E31C06"/>
    <w:rsid w:val="00E325BA"/>
    <w:rsid w:val="00E3454C"/>
    <w:rsid w:val="00E37859"/>
    <w:rsid w:val="00E41A17"/>
    <w:rsid w:val="00E52CBB"/>
    <w:rsid w:val="00E53E82"/>
    <w:rsid w:val="00E5531A"/>
    <w:rsid w:val="00E63DD2"/>
    <w:rsid w:val="00E64482"/>
    <w:rsid w:val="00E65685"/>
    <w:rsid w:val="00E65ECD"/>
    <w:rsid w:val="00E67248"/>
    <w:rsid w:val="00E71CFC"/>
    <w:rsid w:val="00E73190"/>
    <w:rsid w:val="00E73CEB"/>
    <w:rsid w:val="00E7564A"/>
    <w:rsid w:val="00E77048"/>
    <w:rsid w:val="00E77D46"/>
    <w:rsid w:val="00E81634"/>
    <w:rsid w:val="00E81AC5"/>
    <w:rsid w:val="00E83642"/>
    <w:rsid w:val="00E83895"/>
    <w:rsid w:val="00E91075"/>
    <w:rsid w:val="00E957F5"/>
    <w:rsid w:val="00E958FA"/>
    <w:rsid w:val="00E9602A"/>
    <w:rsid w:val="00EA05F6"/>
    <w:rsid w:val="00EA278D"/>
    <w:rsid w:val="00EB075C"/>
    <w:rsid w:val="00EB6FA3"/>
    <w:rsid w:val="00EB7CDE"/>
    <w:rsid w:val="00EB7F93"/>
    <w:rsid w:val="00EC0D50"/>
    <w:rsid w:val="00EC0DBB"/>
    <w:rsid w:val="00EC125A"/>
    <w:rsid w:val="00EC42DA"/>
    <w:rsid w:val="00ED116E"/>
    <w:rsid w:val="00ED11C2"/>
    <w:rsid w:val="00ED15FE"/>
    <w:rsid w:val="00ED1E30"/>
    <w:rsid w:val="00ED2360"/>
    <w:rsid w:val="00ED2584"/>
    <w:rsid w:val="00ED5D1B"/>
    <w:rsid w:val="00ED6987"/>
    <w:rsid w:val="00EE04C8"/>
    <w:rsid w:val="00EE1FBF"/>
    <w:rsid w:val="00EE3124"/>
    <w:rsid w:val="00EE4E20"/>
    <w:rsid w:val="00EF00B8"/>
    <w:rsid w:val="00EF4464"/>
    <w:rsid w:val="00EF682F"/>
    <w:rsid w:val="00EF6D3F"/>
    <w:rsid w:val="00EF74CA"/>
    <w:rsid w:val="00EF7D55"/>
    <w:rsid w:val="00F00C05"/>
    <w:rsid w:val="00F02C2C"/>
    <w:rsid w:val="00F04280"/>
    <w:rsid w:val="00F059CA"/>
    <w:rsid w:val="00F06232"/>
    <w:rsid w:val="00F06A2B"/>
    <w:rsid w:val="00F11917"/>
    <w:rsid w:val="00F12957"/>
    <w:rsid w:val="00F12AD7"/>
    <w:rsid w:val="00F1315C"/>
    <w:rsid w:val="00F171D2"/>
    <w:rsid w:val="00F2224B"/>
    <w:rsid w:val="00F23957"/>
    <w:rsid w:val="00F2402B"/>
    <w:rsid w:val="00F240D4"/>
    <w:rsid w:val="00F24DF0"/>
    <w:rsid w:val="00F26609"/>
    <w:rsid w:val="00F3057D"/>
    <w:rsid w:val="00F347B7"/>
    <w:rsid w:val="00F365F2"/>
    <w:rsid w:val="00F416B9"/>
    <w:rsid w:val="00F43919"/>
    <w:rsid w:val="00F44CC5"/>
    <w:rsid w:val="00F50AD4"/>
    <w:rsid w:val="00F52B7A"/>
    <w:rsid w:val="00F53E8E"/>
    <w:rsid w:val="00F55518"/>
    <w:rsid w:val="00F6155B"/>
    <w:rsid w:val="00F63805"/>
    <w:rsid w:val="00F645E4"/>
    <w:rsid w:val="00F64EFF"/>
    <w:rsid w:val="00F726C1"/>
    <w:rsid w:val="00F73B92"/>
    <w:rsid w:val="00F7680F"/>
    <w:rsid w:val="00F84BB9"/>
    <w:rsid w:val="00F856E4"/>
    <w:rsid w:val="00F91994"/>
    <w:rsid w:val="00F92BBD"/>
    <w:rsid w:val="00F93B9A"/>
    <w:rsid w:val="00F94862"/>
    <w:rsid w:val="00F94F83"/>
    <w:rsid w:val="00F95A92"/>
    <w:rsid w:val="00F978F4"/>
    <w:rsid w:val="00FA0D44"/>
    <w:rsid w:val="00FA50E7"/>
    <w:rsid w:val="00FA5DA9"/>
    <w:rsid w:val="00FB0065"/>
    <w:rsid w:val="00FB090E"/>
    <w:rsid w:val="00FB2930"/>
    <w:rsid w:val="00FB75FD"/>
    <w:rsid w:val="00FC029E"/>
    <w:rsid w:val="00FC0317"/>
    <w:rsid w:val="00FC42BE"/>
    <w:rsid w:val="00FE0EC1"/>
    <w:rsid w:val="00FE4E2B"/>
    <w:rsid w:val="00FE5700"/>
    <w:rsid w:val="00FE7F7F"/>
    <w:rsid w:val="00FF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C9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semiHidden/>
    <w:rsid w:val="00F768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E2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80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80001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E82EB-FFDF-4B9B-A66B-5AC9509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3672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2020-03-11T12:23:00Z</dcterms:created>
  <dcterms:modified xsi:type="dcterms:W3CDTF">2026-02-10T13:03:00Z</dcterms:modified>
</cp:coreProperties>
</file>