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15DCB3" w14:textId="31676D8C" w:rsidR="00E82E25" w:rsidRDefault="00E82E25" w:rsidP="00E82E25">
      <w:pPr>
        <w:jc w:val="center"/>
      </w:pPr>
      <w:r>
        <w:rPr>
          <w:b/>
          <w:bCs/>
        </w:rPr>
        <w:t>I</w:t>
      </w:r>
      <w:r>
        <w:rPr>
          <w:b/>
          <w:bCs/>
        </w:rPr>
        <w:t>nformacja o przetwarzaniu danych osobowych – nabór do pracy</w:t>
      </w:r>
    </w:p>
    <w:p w14:paraId="09C08B02" w14:textId="77777777" w:rsidR="00E82E25" w:rsidRDefault="00E82E25" w:rsidP="00E82E25">
      <w:pPr>
        <w:jc w:val="both"/>
      </w:pPr>
      <w:r>
        <w:t> </w:t>
      </w:r>
    </w:p>
    <w:p w14:paraId="3AA1863F" w14:textId="77777777" w:rsidR="00E82E25" w:rsidRPr="000E0085" w:rsidRDefault="00E82E25" w:rsidP="00E82E25">
      <w:pPr>
        <w:jc w:val="both"/>
        <w:rPr>
          <w:sz w:val="20"/>
          <w:szCs w:val="20"/>
        </w:rPr>
      </w:pPr>
      <w:r w:rsidRPr="000E0085">
        <w:rPr>
          <w:sz w:val="20"/>
          <w:szCs w:val="20"/>
        </w:rPr>
        <w:t>Na podstawie art. 13 ust. 1 i ust. 2 rozporządzenia Parlamentu Europ</w:t>
      </w:r>
      <w:r>
        <w:rPr>
          <w:sz w:val="20"/>
          <w:szCs w:val="20"/>
        </w:rPr>
        <w:t>ejskiego i Rady (UE) 2016/679 z </w:t>
      </w:r>
      <w:r w:rsidRPr="000E0085">
        <w:rPr>
          <w:sz w:val="20"/>
          <w:szCs w:val="20"/>
        </w:rPr>
        <w:t>27.</w:t>
      </w:r>
      <w:r>
        <w:rPr>
          <w:sz w:val="20"/>
          <w:szCs w:val="20"/>
        </w:rPr>
        <w:t>0</w:t>
      </w:r>
      <w:r w:rsidRPr="000E0085">
        <w:rPr>
          <w:sz w:val="20"/>
          <w:szCs w:val="20"/>
        </w:rPr>
        <w:t>4.2016 r. w sprawie ochrony osób fizycznych w związku z przetwarzaniem danych osobowych i w sprawie swobodnego przepływu takich danych oraz uchylenia dyrektywy 95/46/WE (dalej: RODO), informuję, że:</w:t>
      </w:r>
    </w:p>
    <w:p w14:paraId="61A7F367" w14:textId="77777777" w:rsidR="00E82E25" w:rsidRPr="000E0085" w:rsidRDefault="00E82E25" w:rsidP="00E82E25">
      <w:pPr>
        <w:jc w:val="both"/>
        <w:rPr>
          <w:sz w:val="20"/>
          <w:szCs w:val="20"/>
        </w:rPr>
      </w:pPr>
      <w:r w:rsidRPr="000E0085">
        <w:rPr>
          <w:sz w:val="20"/>
          <w:szCs w:val="20"/>
        </w:rPr>
        <w:t> </w:t>
      </w:r>
    </w:p>
    <w:p w14:paraId="03D3F21E" w14:textId="66AB11FE" w:rsidR="00E82E25" w:rsidRPr="00E82E25" w:rsidRDefault="00E82E25" w:rsidP="00E82E25">
      <w:pPr>
        <w:pBdr>
          <w:top w:val="nil"/>
          <w:left w:val="nil"/>
          <w:bottom w:val="nil"/>
          <w:right w:val="nil"/>
          <w:between w:val="nil"/>
        </w:pBdr>
        <w:spacing w:before="120" w:after="120"/>
        <w:jc w:val="both"/>
        <w:rPr>
          <w:color w:val="000000"/>
          <w:sz w:val="20"/>
          <w:szCs w:val="20"/>
        </w:rPr>
      </w:pPr>
      <w:r w:rsidRPr="00E82E25">
        <w:rPr>
          <w:color w:val="000000"/>
          <w:sz w:val="20"/>
          <w:szCs w:val="20"/>
        </w:rPr>
        <w:t xml:space="preserve">Administratorem Państwa danych osobowych jest </w:t>
      </w:r>
      <w:r w:rsidRPr="00E82E25">
        <w:rPr>
          <w:color w:val="000000"/>
          <w:sz w:val="20"/>
          <w:szCs w:val="20"/>
        </w:rPr>
        <w:t xml:space="preserve">Wójt </w:t>
      </w:r>
      <w:r w:rsidRPr="00E82E25">
        <w:rPr>
          <w:color w:val="000000"/>
          <w:sz w:val="20"/>
          <w:szCs w:val="20"/>
        </w:rPr>
        <w:t>Gmin</w:t>
      </w:r>
      <w:r w:rsidRPr="00E82E25">
        <w:rPr>
          <w:color w:val="000000"/>
          <w:sz w:val="20"/>
          <w:szCs w:val="20"/>
        </w:rPr>
        <w:t>y</w:t>
      </w:r>
      <w:r w:rsidRPr="00E82E25">
        <w:rPr>
          <w:color w:val="000000"/>
          <w:sz w:val="20"/>
          <w:szCs w:val="20"/>
        </w:rPr>
        <w:t xml:space="preserve"> Kiwity adres: Kiwity 28, 11-106 Kiwity, e-mail: sekretariat@gminakiwity.pl, nr tel. 897660995).</w:t>
      </w:r>
    </w:p>
    <w:p w14:paraId="74FC0D29" w14:textId="77777777" w:rsidR="00E82E25" w:rsidRPr="00E82E25" w:rsidRDefault="00E82E25" w:rsidP="00E82E25">
      <w:pPr>
        <w:pBdr>
          <w:top w:val="nil"/>
          <w:left w:val="nil"/>
          <w:bottom w:val="nil"/>
          <w:right w:val="nil"/>
          <w:between w:val="nil"/>
        </w:pBdr>
        <w:spacing w:before="120" w:after="120"/>
        <w:jc w:val="both"/>
        <w:rPr>
          <w:color w:val="000000"/>
          <w:sz w:val="20"/>
          <w:szCs w:val="20"/>
        </w:rPr>
      </w:pPr>
      <w:r w:rsidRPr="00E82E25">
        <w:rPr>
          <w:color w:val="000000"/>
          <w:sz w:val="20"/>
          <w:szCs w:val="20"/>
        </w:rPr>
        <w:t xml:space="preserve">Administrator wyznaczył Inspektora Ochrony Danych, z którym mogą się Państwo kontaktować we wszystkich sprawach dotyczących przetwarzania danych osobowych za pośrednictwem adresu e-mail: </w:t>
      </w:r>
      <w:hyperlink r:id="rId5" w:history="1">
        <w:r w:rsidRPr="00E82E25">
          <w:rPr>
            <w:rStyle w:val="Hipercze"/>
            <w:sz w:val="20"/>
            <w:szCs w:val="20"/>
          </w:rPr>
          <w:t>inspektor@cbi24.p</w:t>
        </w:r>
      </w:hyperlink>
      <w:r w:rsidRPr="00E82E25">
        <w:rPr>
          <w:color w:val="000000"/>
          <w:sz w:val="20"/>
          <w:szCs w:val="20"/>
        </w:rPr>
        <w:t xml:space="preserve"> lub pisemnie na adres Administratora.</w:t>
      </w:r>
    </w:p>
    <w:p w14:paraId="5807BB23" w14:textId="07054732" w:rsidR="00E82E25" w:rsidRPr="00E82E25" w:rsidRDefault="00E82E25" w:rsidP="00E82E25">
      <w:pPr>
        <w:jc w:val="both"/>
        <w:rPr>
          <w:sz w:val="20"/>
          <w:szCs w:val="20"/>
        </w:rPr>
      </w:pPr>
      <w:r w:rsidRPr="00E82E25">
        <w:rPr>
          <w:sz w:val="20"/>
          <w:szCs w:val="20"/>
        </w:rPr>
        <w:t xml:space="preserve">Cele przetwarzania danych osobowych oraz podstawa prawna przetwarzania: Przetwarzanie danych osobowych odbywać się będzie na podstawie art. 11 ust. 1 ustawy z dnia 21 listopada 2008 r. o pracownikach samorządowych w celu przeprowadzenia naboru do pracy w </w:t>
      </w:r>
      <w:r w:rsidRPr="00E82E25">
        <w:rPr>
          <w:sz w:val="20"/>
          <w:szCs w:val="20"/>
        </w:rPr>
        <w:t>Urzędzie Gminy Kiwity</w:t>
      </w:r>
    </w:p>
    <w:p w14:paraId="3BA32407" w14:textId="77777777" w:rsidR="00E82E25" w:rsidRPr="00E82E25" w:rsidRDefault="00E82E25" w:rsidP="00E82E25">
      <w:pPr>
        <w:jc w:val="both"/>
        <w:rPr>
          <w:sz w:val="20"/>
          <w:szCs w:val="20"/>
        </w:rPr>
      </w:pPr>
    </w:p>
    <w:p w14:paraId="7CA9F31C" w14:textId="77777777" w:rsidR="00E82E25" w:rsidRPr="00E82E25" w:rsidRDefault="00E82E25" w:rsidP="00E82E25">
      <w:pPr>
        <w:jc w:val="both"/>
        <w:rPr>
          <w:sz w:val="20"/>
          <w:szCs w:val="20"/>
        </w:rPr>
      </w:pPr>
      <w:r w:rsidRPr="00E82E25">
        <w:rPr>
          <w:sz w:val="20"/>
          <w:szCs w:val="20"/>
        </w:rPr>
        <w:t>Odbiorcy danych: dane osobowe nie będą przekazywane żadnym odbiorcom danych.</w:t>
      </w:r>
    </w:p>
    <w:p w14:paraId="1EE07FD2" w14:textId="77777777" w:rsidR="00E82E25" w:rsidRPr="00E82E25" w:rsidRDefault="00E82E25" w:rsidP="00E82E25">
      <w:pPr>
        <w:jc w:val="both"/>
        <w:rPr>
          <w:sz w:val="20"/>
          <w:szCs w:val="20"/>
        </w:rPr>
      </w:pPr>
    </w:p>
    <w:p w14:paraId="25945E80" w14:textId="77777777" w:rsidR="00E82E25" w:rsidRPr="00E82E25" w:rsidRDefault="00E82E25" w:rsidP="00E82E25">
      <w:pPr>
        <w:jc w:val="both"/>
        <w:rPr>
          <w:sz w:val="20"/>
          <w:szCs w:val="20"/>
        </w:rPr>
      </w:pPr>
      <w:r w:rsidRPr="00E82E25">
        <w:rPr>
          <w:sz w:val="20"/>
          <w:szCs w:val="20"/>
        </w:rPr>
        <w:t>Okres przechowywania danych osobowych: Imię, Nazwisko, Miejscowość zamieszkania przechowywane będą przez okres 5 lat po upływie roku, w którym prowadzony jest nabór; pozostałe dane osobowe będą przechowywane do czasu zakończenia naboru.</w:t>
      </w:r>
    </w:p>
    <w:p w14:paraId="47FA2BB7" w14:textId="77777777" w:rsidR="00E82E25" w:rsidRPr="00E82E25" w:rsidRDefault="00E82E25" w:rsidP="00E82E25">
      <w:pPr>
        <w:jc w:val="both"/>
        <w:rPr>
          <w:sz w:val="20"/>
          <w:szCs w:val="20"/>
        </w:rPr>
      </w:pPr>
      <w:r w:rsidRPr="00E82E25">
        <w:rPr>
          <w:sz w:val="20"/>
          <w:szCs w:val="20"/>
        </w:rPr>
        <w:t> </w:t>
      </w:r>
    </w:p>
    <w:p w14:paraId="636BF5CD" w14:textId="77777777" w:rsidR="00E82E25" w:rsidRPr="00E82E25" w:rsidRDefault="00E82E25" w:rsidP="00E82E25">
      <w:pPr>
        <w:jc w:val="both"/>
        <w:rPr>
          <w:sz w:val="20"/>
          <w:szCs w:val="20"/>
        </w:rPr>
      </w:pPr>
      <w:r w:rsidRPr="00E82E25">
        <w:rPr>
          <w:sz w:val="20"/>
          <w:szCs w:val="20"/>
        </w:rPr>
        <w:t>Prawo dostępu do danych osobowych: Osoba, której dane dotyczą posiada prawo dostępu do treści swoich danych osobowych, prawo do ich sprostowania, żądania ich usunięcia gdy nie są już niezbędne do celów, dla których były przetwarzane albo przewiduje to przepis prawa oraz prawo do żądania ograniczenia ich przetwarzania. Ponadto posiada prawo do wniesienia sprzeciwu wobec przetwarzania danych osobowych z przyczyn związanych z jej szczególną sytuacją.</w:t>
      </w:r>
    </w:p>
    <w:p w14:paraId="3FC1B002" w14:textId="77777777" w:rsidR="00E82E25" w:rsidRPr="00E82E25" w:rsidRDefault="00E82E25" w:rsidP="00E82E25">
      <w:pPr>
        <w:jc w:val="both"/>
        <w:rPr>
          <w:sz w:val="20"/>
          <w:szCs w:val="20"/>
        </w:rPr>
      </w:pPr>
      <w:r w:rsidRPr="00E82E25">
        <w:rPr>
          <w:sz w:val="20"/>
          <w:szCs w:val="20"/>
        </w:rPr>
        <w:t> </w:t>
      </w:r>
    </w:p>
    <w:p w14:paraId="048A2435" w14:textId="77777777" w:rsidR="00E82E25" w:rsidRPr="00E82E25" w:rsidRDefault="00E82E25" w:rsidP="00E82E25">
      <w:pPr>
        <w:jc w:val="both"/>
        <w:rPr>
          <w:sz w:val="20"/>
          <w:szCs w:val="20"/>
        </w:rPr>
      </w:pPr>
      <w:r w:rsidRPr="00E82E25">
        <w:rPr>
          <w:sz w:val="20"/>
          <w:szCs w:val="20"/>
        </w:rPr>
        <w:t>Prawo wniesienia skargi do organu nadzorczego: Osobie, której dane dotyczą przysługuje prawo wniesienia skargi do Prezesa Urzędu Ochrony Danych Osobowych, gdy uzna, iż przetwarzanie danych osobowych narusza przepisy RODO.</w:t>
      </w:r>
    </w:p>
    <w:p w14:paraId="429BB2CF" w14:textId="77777777" w:rsidR="00E82E25" w:rsidRPr="00E82E25" w:rsidRDefault="00E82E25" w:rsidP="00E82E25">
      <w:pPr>
        <w:jc w:val="both"/>
        <w:rPr>
          <w:sz w:val="20"/>
          <w:szCs w:val="20"/>
        </w:rPr>
      </w:pPr>
      <w:r w:rsidRPr="00E82E25">
        <w:rPr>
          <w:sz w:val="20"/>
          <w:szCs w:val="20"/>
        </w:rPr>
        <w:t> </w:t>
      </w:r>
    </w:p>
    <w:p w14:paraId="6A2799D2" w14:textId="77777777" w:rsidR="00E82E25" w:rsidRPr="00E82E25" w:rsidRDefault="00E82E25" w:rsidP="00E82E25">
      <w:pPr>
        <w:jc w:val="both"/>
        <w:rPr>
          <w:sz w:val="20"/>
          <w:szCs w:val="20"/>
        </w:rPr>
      </w:pPr>
      <w:r w:rsidRPr="00E82E25">
        <w:rPr>
          <w:sz w:val="20"/>
          <w:szCs w:val="20"/>
        </w:rPr>
        <w:t>Konsekwencje niepodania danych osobowych: Podanie danych osobowych jest wymogiem ustawowym, jest obowiązkowe, a ich niepodanie będzie skutkowało odrzuceniem oferty.</w:t>
      </w:r>
    </w:p>
    <w:p w14:paraId="0C44F957" w14:textId="77777777" w:rsidR="00E82E25" w:rsidRPr="00E82E25" w:rsidRDefault="00E82E25" w:rsidP="00E82E25">
      <w:pPr>
        <w:jc w:val="both"/>
        <w:rPr>
          <w:sz w:val="20"/>
          <w:szCs w:val="20"/>
        </w:rPr>
      </w:pPr>
      <w:r w:rsidRPr="00E82E25">
        <w:rPr>
          <w:sz w:val="20"/>
          <w:szCs w:val="20"/>
        </w:rPr>
        <w:t> </w:t>
      </w:r>
    </w:p>
    <w:p w14:paraId="4D1E2F3C" w14:textId="77777777" w:rsidR="00E82E25" w:rsidRPr="00E82E25" w:rsidRDefault="00E82E25" w:rsidP="00E82E25">
      <w:pPr>
        <w:jc w:val="both"/>
        <w:rPr>
          <w:sz w:val="20"/>
          <w:szCs w:val="20"/>
        </w:rPr>
      </w:pPr>
      <w:r w:rsidRPr="00E82E25">
        <w:rPr>
          <w:sz w:val="20"/>
          <w:szCs w:val="20"/>
        </w:rPr>
        <w:t>Przekazanie danych do państwa trzeciego/organizacji międzynarodowej: dane osobowe nie będą przekazywane do państwa trzeciego/organizacji mię</w:t>
      </w:r>
      <w:r w:rsidRPr="00E82E25">
        <w:rPr>
          <w:sz w:val="20"/>
          <w:szCs w:val="20"/>
        </w:rPr>
        <w:softHyphen/>
        <w:t>dzynarodowej.</w:t>
      </w:r>
    </w:p>
    <w:p w14:paraId="1A06E638" w14:textId="77777777" w:rsidR="00E82E25" w:rsidRPr="00E82E25" w:rsidRDefault="00E82E25" w:rsidP="00E82E25">
      <w:pPr>
        <w:jc w:val="both"/>
        <w:rPr>
          <w:sz w:val="20"/>
          <w:szCs w:val="20"/>
        </w:rPr>
      </w:pPr>
    </w:p>
    <w:p w14:paraId="15BAA885" w14:textId="77777777" w:rsidR="00E82E25" w:rsidRPr="00E82E25" w:rsidRDefault="00E82E25" w:rsidP="00E82E25">
      <w:pPr>
        <w:jc w:val="both"/>
        <w:rPr>
          <w:sz w:val="20"/>
          <w:szCs w:val="20"/>
        </w:rPr>
      </w:pPr>
      <w:r w:rsidRPr="00E82E25">
        <w:rPr>
          <w:sz w:val="20"/>
          <w:szCs w:val="20"/>
        </w:rPr>
        <w:t>Zautomatyzowane podejmowanie decyzji, profilowanie: dane osobowe nie będą przetwarzane w sposób zautomatyzowany i nie będą profilowane.</w:t>
      </w:r>
    </w:p>
    <w:p w14:paraId="6B88DB26" w14:textId="77777777" w:rsidR="00166CFD" w:rsidRDefault="00166CFD"/>
    <w:sectPr w:rsidR="00166C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9C4901"/>
    <w:multiLevelType w:val="multilevel"/>
    <w:tmpl w:val="6FBE346A"/>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b w:val="0"/>
        <w:color w:val="auto"/>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42583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E25"/>
    <w:rsid w:val="00166CFD"/>
    <w:rsid w:val="00B52AB3"/>
    <w:rsid w:val="00E82E25"/>
    <w:rsid w:val="00FC40FF"/>
    <w:rsid w:val="00FD13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A2E01"/>
  <w15:chartTrackingRefBased/>
  <w15:docId w15:val="{923AB0F1-002D-4707-B714-53E79C96F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82E25"/>
    <w:pPr>
      <w:spacing w:after="0" w:line="240" w:lineRule="auto"/>
    </w:pPr>
    <w:rPr>
      <w:rFonts w:ascii="Times New Roman" w:eastAsia="Times New Roman"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E82E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spektor@cbi24.p"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362</Words>
  <Characters>2175</Characters>
  <Application>Microsoft Office Word</Application>
  <DocSecurity>0</DocSecurity>
  <Lines>18</Lines>
  <Paragraphs>5</Paragraphs>
  <ScaleCrop>false</ScaleCrop>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Rasińska</dc:creator>
  <cp:keywords/>
  <dc:description/>
  <cp:lastModifiedBy>Agnieszka Rasińska</cp:lastModifiedBy>
  <cp:revision>1</cp:revision>
  <dcterms:created xsi:type="dcterms:W3CDTF">2024-09-10T11:43:00Z</dcterms:created>
  <dcterms:modified xsi:type="dcterms:W3CDTF">2024-09-10T11:47:00Z</dcterms:modified>
</cp:coreProperties>
</file>