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714B3" w14:textId="30242A9B" w:rsidR="006446FA" w:rsidRPr="00112A8E" w:rsidRDefault="006446FA" w:rsidP="0028138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ZARZĄDZENIE Nr </w:t>
      </w:r>
      <w:r w:rsidR="003B678C">
        <w:rPr>
          <w:rFonts w:eastAsia="Times New Roman" w:cstheme="minorHAnsi"/>
          <w:b/>
          <w:bCs/>
          <w:sz w:val="24"/>
          <w:szCs w:val="24"/>
          <w:lang w:eastAsia="pl-PL"/>
        </w:rPr>
        <w:t>9</w:t>
      </w:r>
      <w:r w:rsidR="00712A6D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/2</w:t>
      </w:r>
      <w:r w:rsidR="00932284" w:rsidRPr="00112A8E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</w:p>
    <w:p w14:paraId="2311C32A" w14:textId="77777777" w:rsidR="006446FA" w:rsidRPr="00112A8E" w:rsidRDefault="006446FA" w:rsidP="0028138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WÓJTA GMINY KIWITY</w:t>
      </w:r>
    </w:p>
    <w:p w14:paraId="7B78D535" w14:textId="31BBADCE" w:rsidR="006446FA" w:rsidRDefault="006446FA" w:rsidP="0028138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 dnia </w:t>
      </w:r>
      <w:r w:rsidR="00932284" w:rsidRPr="00112A8E">
        <w:rPr>
          <w:rFonts w:eastAsia="Times New Roman" w:cstheme="minorHAnsi"/>
          <w:b/>
          <w:bCs/>
          <w:sz w:val="24"/>
          <w:szCs w:val="24"/>
          <w:lang w:eastAsia="pl-PL"/>
        </w:rPr>
        <w:t>2</w:t>
      </w:r>
      <w:r w:rsidR="003B678C">
        <w:rPr>
          <w:rFonts w:eastAsia="Times New Roman" w:cstheme="minorHAnsi"/>
          <w:b/>
          <w:bCs/>
          <w:sz w:val="24"/>
          <w:szCs w:val="24"/>
          <w:lang w:eastAsia="pl-PL"/>
        </w:rPr>
        <w:t>2 października</w:t>
      </w: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202</w:t>
      </w:r>
      <w:r w:rsidR="00932284" w:rsidRPr="00112A8E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r.</w:t>
      </w:r>
    </w:p>
    <w:p w14:paraId="56DF0052" w14:textId="77777777" w:rsidR="00281382" w:rsidRPr="00112A8E" w:rsidRDefault="00281382" w:rsidP="0028138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51EFB493" w14:textId="34EA304D" w:rsidR="00F4145D" w:rsidRPr="003B678C" w:rsidRDefault="006446FA" w:rsidP="003B678C">
      <w:pPr>
        <w:jc w:val="center"/>
        <w:rPr>
          <w:b/>
          <w:sz w:val="24"/>
          <w:szCs w:val="24"/>
        </w:rPr>
      </w:pPr>
      <w:r w:rsidRPr="003B678C">
        <w:rPr>
          <w:rFonts w:eastAsia="Times New Roman" w:cstheme="minorHAnsi"/>
          <w:b/>
          <w:bCs/>
          <w:sz w:val="24"/>
          <w:szCs w:val="24"/>
          <w:lang w:eastAsia="pl-PL"/>
        </w:rPr>
        <w:t>w sprawie</w:t>
      </w:r>
      <w:r w:rsidRPr="003B678C">
        <w:rPr>
          <w:rFonts w:eastAsia="Times New Roman" w:cstheme="minorHAnsi"/>
          <w:sz w:val="24"/>
          <w:szCs w:val="24"/>
          <w:lang w:eastAsia="pl-PL"/>
        </w:rPr>
        <w:t> </w:t>
      </w:r>
      <w:r w:rsidRPr="003B678C">
        <w:rPr>
          <w:rFonts w:eastAsia="Times New Roman" w:cstheme="minorHAnsi"/>
          <w:b/>
          <w:bCs/>
          <w:sz w:val="24"/>
          <w:szCs w:val="24"/>
          <w:lang w:eastAsia="pl-PL"/>
        </w:rPr>
        <w:t>ogłoszenia naboru na wolne stanowisko urzędnicze</w:t>
      </w:r>
      <w:r w:rsidR="000B56B6" w:rsidRPr="003B678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3B678C">
        <w:rPr>
          <w:rFonts w:eastAsia="Times New Roman" w:cstheme="minorHAnsi"/>
          <w:b/>
          <w:bCs/>
          <w:sz w:val="24"/>
          <w:szCs w:val="24"/>
          <w:lang w:eastAsia="pl-PL"/>
        </w:rPr>
        <w:t>ds.</w:t>
      </w:r>
      <w:r w:rsidR="003B678C" w:rsidRPr="003B678C">
        <w:rPr>
          <w:b/>
          <w:sz w:val="24"/>
          <w:szCs w:val="24"/>
        </w:rPr>
        <w:t xml:space="preserve"> infrastruktury wodociągowej, kanalizacyjnej i ciepłowniczej</w:t>
      </w:r>
    </w:p>
    <w:p w14:paraId="1CD74453" w14:textId="78E1A12B" w:rsidR="006446FA" w:rsidRPr="00112A8E" w:rsidRDefault="006446FA" w:rsidP="008F336B">
      <w:pPr>
        <w:spacing w:after="180" w:line="300" w:lineRule="atLeast"/>
        <w:jc w:val="both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 xml:space="preserve">     Na podstawie art. 11,</w:t>
      </w:r>
      <w:r w:rsidR="008F336B" w:rsidRPr="00112A8E">
        <w:rPr>
          <w:rFonts w:eastAsia="Times New Roman" w:cstheme="minorHAnsi"/>
          <w:sz w:val="24"/>
          <w:szCs w:val="24"/>
          <w:lang w:eastAsia="pl-PL"/>
        </w:rPr>
        <w:t xml:space="preserve"> 13</w:t>
      </w:r>
      <w:r w:rsidRPr="00112A8E">
        <w:rPr>
          <w:rFonts w:eastAsia="Times New Roman" w:cstheme="minorHAnsi"/>
          <w:sz w:val="24"/>
          <w:szCs w:val="24"/>
          <w:lang w:eastAsia="pl-PL"/>
        </w:rPr>
        <w:t>, 14 ustawy z dnia 21 listopada 2008 r. o pracownikach samorządowych (Dz. U. 20</w:t>
      </w:r>
      <w:r w:rsidR="006A493E" w:rsidRPr="00112A8E">
        <w:rPr>
          <w:rFonts w:eastAsia="Times New Roman" w:cstheme="minorHAnsi"/>
          <w:sz w:val="24"/>
          <w:szCs w:val="24"/>
          <w:lang w:eastAsia="pl-PL"/>
        </w:rPr>
        <w:t>2</w:t>
      </w:r>
      <w:r w:rsidR="0070654A" w:rsidRPr="00112A8E">
        <w:rPr>
          <w:rFonts w:eastAsia="Times New Roman" w:cstheme="minorHAnsi"/>
          <w:sz w:val="24"/>
          <w:szCs w:val="24"/>
          <w:lang w:eastAsia="pl-PL"/>
        </w:rPr>
        <w:t>4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, poz. </w:t>
      </w:r>
      <w:r w:rsidR="0070654A" w:rsidRPr="00112A8E">
        <w:rPr>
          <w:rFonts w:eastAsia="Times New Roman" w:cstheme="minorHAnsi"/>
          <w:sz w:val="24"/>
          <w:szCs w:val="24"/>
          <w:lang w:eastAsia="pl-PL"/>
        </w:rPr>
        <w:t>1135</w:t>
      </w:r>
      <w:r w:rsidRPr="00112A8E">
        <w:rPr>
          <w:rFonts w:eastAsia="Times New Roman" w:cstheme="minorHAnsi"/>
          <w:sz w:val="24"/>
          <w:szCs w:val="24"/>
          <w:lang w:eastAsia="pl-PL"/>
        </w:rPr>
        <w:t>), zarządzam co następuje:</w:t>
      </w:r>
    </w:p>
    <w:p w14:paraId="753D5250" w14:textId="77777777" w:rsidR="003B678C" w:rsidRDefault="006446FA" w:rsidP="003B678C">
      <w:pPr>
        <w:rPr>
          <w:rFonts w:eastAsia="Times New Roman" w:cstheme="minorHAnsi"/>
          <w:bCs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sz w:val="24"/>
          <w:szCs w:val="24"/>
          <w:lang w:eastAsia="pl-PL"/>
        </w:rPr>
        <w:t>§1.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1.Ogłaszam nabór na wolne stanowisko urzędnicze </w:t>
      </w:r>
      <w:r w:rsidR="003B678C" w:rsidRPr="003B678C">
        <w:rPr>
          <w:bCs/>
        </w:rPr>
        <w:t xml:space="preserve">ds. infrastruktury wodociągowej, kanalizacyjnej i ciepłowniczej </w:t>
      </w:r>
      <w:r w:rsidRPr="003B678C">
        <w:rPr>
          <w:rFonts w:eastAsia="Times New Roman" w:cstheme="minorHAnsi"/>
          <w:bCs/>
          <w:sz w:val="24"/>
          <w:szCs w:val="24"/>
          <w:lang w:eastAsia="pl-PL"/>
        </w:rPr>
        <w:t>w Urzędzie Gminy Kiwity.</w:t>
      </w:r>
    </w:p>
    <w:p w14:paraId="2D309BFC" w14:textId="77777777" w:rsidR="003B678C" w:rsidRDefault="006446FA" w:rsidP="003B678C">
      <w:pPr>
        <w:pStyle w:val="Akapitzlist"/>
        <w:numPr>
          <w:ilvl w:val="0"/>
          <w:numId w:val="6"/>
        </w:numPr>
        <w:rPr>
          <w:b/>
        </w:rPr>
      </w:pPr>
      <w:r w:rsidRPr="003B678C">
        <w:rPr>
          <w:rFonts w:eastAsia="Times New Roman" w:cstheme="minorHAnsi"/>
          <w:sz w:val="24"/>
          <w:szCs w:val="24"/>
          <w:lang w:eastAsia="pl-PL"/>
        </w:rPr>
        <w:t>Ogłoszenie podaje się do publicznej wiadomości w Biuletynie Informacji Publicznej Gminy Kiwity oraz na tablicy ogłoszeń w Urzędzie Gminy Kiwity.</w:t>
      </w:r>
    </w:p>
    <w:p w14:paraId="73785FE8" w14:textId="554AAF36" w:rsidR="006446FA" w:rsidRPr="003B678C" w:rsidRDefault="006446FA" w:rsidP="003B678C">
      <w:pPr>
        <w:pStyle w:val="Akapitzlist"/>
        <w:numPr>
          <w:ilvl w:val="0"/>
          <w:numId w:val="6"/>
        </w:numPr>
        <w:rPr>
          <w:b/>
        </w:rPr>
      </w:pPr>
      <w:r w:rsidRPr="003B678C">
        <w:rPr>
          <w:rFonts w:eastAsia="Times New Roman" w:cstheme="minorHAnsi"/>
          <w:sz w:val="24"/>
          <w:szCs w:val="24"/>
          <w:lang w:eastAsia="pl-PL"/>
        </w:rPr>
        <w:t>Treść ogłoszenia stanowi załącznik do niniejszego zarządzenia.</w:t>
      </w:r>
    </w:p>
    <w:p w14:paraId="6C043DE4" w14:textId="2E0A235E" w:rsidR="006446FA" w:rsidRPr="00112A8E" w:rsidRDefault="006446FA" w:rsidP="006446FA">
      <w:pPr>
        <w:spacing w:after="18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sz w:val="24"/>
          <w:szCs w:val="24"/>
          <w:lang w:eastAsia="pl-PL"/>
        </w:rPr>
        <w:t>§2.</w:t>
      </w:r>
      <w:r w:rsidRPr="00112A8E">
        <w:rPr>
          <w:rFonts w:eastAsia="Times New Roman" w:cstheme="minorHAnsi"/>
          <w:sz w:val="24"/>
          <w:szCs w:val="24"/>
          <w:lang w:eastAsia="pl-PL"/>
        </w:rPr>
        <w:t>Powołuję Komisję Konkursową do przeprowadzenia naboru, w składzie:</w:t>
      </w:r>
    </w:p>
    <w:p w14:paraId="79C74DE2" w14:textId="7683418A" w:rsidR="006446FA" w:rsidRPr="00112A8E" w:rsidRDefault="00386DAF" w:rsidP="006446FA">
      <w:pPr>
        <w:numPr>
          <w:ilvl w:val="0"/>
          <w:numId w:val="5"/>
        </w:numPr>
        <w:spacing w:before="100" w:beforeAutospacing="1" w:after="100" w:afterAutospacing="1" w:line="270" w:lineRule="atLeast"/>
        <w:ind w:left="375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 xml:space="preserve">Agnieszka Rasińska </w:t>
      </w:r>
      <w:r w:rsidR="006446FA" w:rsidRPr="00112A8E">
        <w:rPr>
          <w:rFonts w:eastAsia="Times New Roman" w:cstheme="minorHAnsi"/>
          <w:sz w:val="24"/>
          <w:szCs w:val="24"/>
          <w:lang w:eastAsia="pl-PL"/>
        </w:rPr>
        <w:t>- przewodniczący komisji</w:t>
      </w:r>
    </w:p>
    <w:p w14:paraId="6E03D341" w14:textId="6CC856DF" w:rsidR="006446FA" w:rsidRPr="00112A8E" w:rsidRDefault="003B678C" w:rsidP="006446FA">
      <w:pPr>
        <w:numPr>
          <w:ilvl w:val="0"/>
          <w:numId w:val="5"/>
        </w:numPr>
        <w:spacing w:before="100" w:beforeAutospacing="1" w:after="100" w:afterAutospacing="1" w:line="270" w:lineRule="atLeast"/>
        <w:ind w:left="375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Paweł Napiórkowski</w:t>
      </w:r>
      <w:r w:rsidR="00932284" w:rsidRPr="00112A8E">
        <w:rPr>
          <w:rFonts w:eastAsia="Times New Roman" w:cstheme="minorHAnsi"/>
          <w:sz w:val="24"/>
          <w:szCs w:val="24"/>
          <w:lang w:eastAsia="pl-PL"/>
        </w:rPr>
        <w:t xml:space="preserve"> - </w:t>
      </w:r>
      <w:r w:rsidR="006446FA" w:rsidRPr="00112A8E">
        <w:rPr>
          <w:rFonts w:eastAsia="Times New Roman" w:cstheme="minorHAnsi"/>
          <w:sz w:val="24"/>
          <w:szCs w:val="24"/>
          <w:lang w:eastAsia="pl-PL"/>
        </w:rPr>
        <w:t>członek komisji</w:t>
      </w:r>
    </w:p>
    <w:p w14:paraId="4C18992A" w14:textId="4EB7B974" w:rsidR="00B36282" w:rsidRPr="00112A8E" w:rsidRDefault="00932284" w:rsidP="006446FA">
      <w:pPr>
        <w:numPr>
          <w:ilvl w:val="0"/>
          <w:numId w:val="5"/>
        </w:numPr>
        <w:spacing w:before="100" w:beforeAutospacing="1" w:after="100" w:afterAutospacing="1" w:line="270" w:lineRule="atLeast"/>
        <w:ind w:left="375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Monika Bekieszczuk</w:t>
      </w:r>
      <w:r w:rsidR="00B36282" w:rsidRPr="00112A8E">
        <w:rPr>
          <w:rFonts w:eastAsia="Times New Roman" w:cstheme="minorHAnsi"/>
          <w:sz w:val="24"/>
          <w:szCs w:val="24"/>
          <w:lang w:eastAsia="pl-PL"/>
        </w:rPr>
        <w:t xml:space="preserve"> –</w:t>
      </w:r>
      <w:r w:rsidR="009F3D4A">
        <w:rPr>
          <w:rFonts w:eastAsia="Times New Roman" w:cstheme="minorHAnsi"/>
          <w:sz w:val="24"/>
          <w:szCs w:val="24"/>
          <w:lang w:eastAsia="pl-PL"/>
        </w:rPr>
        <w:t xml:space="preserve"> sekretarz</w:t>
      </w:r>
      <w:r w:rsidR="00B36282" w:rsidRPr="00112A8E">
        <w:rPr>
          <w:rFonts w:eastAsia="Times New Roman" w:cstheme="minorHAnsi"/>
          <w:sz w:val="24"/>
          <w:szCs w:val="24"/>
          <w:lang w:eastAsia="pl-PL"/>
        </w:rPr>
        <w:t xml:space="preserve"> komisji</w:t>
      </w:r>
    </w:p>
    <w:p w14:paraId="7327B8F7" w14:textId="6B5E8EFE" w:rsidR="006446FA" w:rsidRPr="00112A8E" w:rsidRDefault="006446FA" w:rsidP="006446FA">
      <w:pPr>
        <w:rPr>
          <w:rFonts w:cstheme="minorHAnsi"/>
          <w:sz w:val="24"/>
          <w:szCs w:val="24"/>
        </w:rPr>
      </w:pPr>
      <w:r w:rsidRPr="00112A8E">
        <w:rPr>
          <w:rFonts w:eastAsia="Times New Roman" w:cstheme="minorHAnsi"/>
          <w:b/>
          <w:sz w:val="24"/>
          <w:szCs w:val="24"/>
          <w:lang w:eastAsia="pl-PL"/>
        </w:rPr>
        <w:t>§3.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Pr="004D49BF">
        <w:rPr>
          <w:rFonts w:cstheme="minorHAnsi"/>
          <w:bCs/>
          <w:sz w:val="24"/>
          <w:szCs w:val="24"/>
        </w:rPr>
        <w:t xml:space="preserve">W dniu </w:t>
      </w:r>
      <w:r w:rsidR="004D49BF" w:rsidRPr="004D49BF">
        <w:rPr>
          <w:rFonts w:cstheme="minorHAnsi"/>
          <w:bCs/>
          <w:sz w:val="24"/>
          <w:szCs w:val="24"/>
        </w:rPr>
        <w:t>4 listopada</w:t>
      </w:r>
      <w:r w:rsidRPr="004D49BF">
        <w:rPr>
          <w:rFonts w:cstheme="minorHAnsi"/>
          <w:bCs/>
          <w:sz w:val="24"/>
          <w:szCs w:val="24"/>
        </w:rPr>
        <w:t xml:space="preserve"> 202</w:t>
      </w:r>
      <w:r w:rsidR="00655675" w:rsidRPr="004D49BF">
        <w:rPr>
          <w:rFonts w:cstheme="minorHAnsi"/>
          <w:bCs/>
          <w:sz w:val="24"/>
          <w:szCs w:val="24"/>
        </w:rPr>
        <w:t>6</w:t>
      </w:r>
      <w:r w:rsidRPr="004D49BF">
        <w:rPr>
          <w:rFonts w:cstheme="minorHAnsi"/>
          <w:bCs/>
          <w:sz w:val="24"/>
          <w:szCs w:val="24"/>
        </w:rPr>
        <w:t xml:space="preserve"> r. od godz. 1</w:t>
      </w:r>
      <w:r w:rsidR="00655675" w:rsidRPr="004D49BF">
        <w:rPr>
          <w:rFonts w:cstheme="minorHAnsi"/>
          <w:bCs/>
          <w:sz w:val="24"/>
          <w:szCs w:val="24"/>
        </w:rPr>
        <w:t>0</w:t>
      </w:r>
      <w:r w:rsidRPr="004D49BF">
        <w:rPr>
          <w:rFonts w:cstheme="minorHAnsi"/>
          <w:bCs/>
          <w:sz w:val="24"/>
          <w:szCs w:val="24"/>
        </w:rPr>
        <w:t>:00</w:t>
      </w:r>
      <w:r w:rsidRPr="00112A8E">
        <w:rPr>
          <w:rFonts w:cstheme="minorHAnsi"/>
          <w:sz w:val="24"/>
          <w:szCs w:val="24"/>
        </w:rPr>
        <w:t xml:space="preserve"> komisja rozpocznie procedurę oceny formalnej dokumentów złożonych przez kandydatów zgodnie z wymogami określonymi w ogłoszeniu o naborze.</w:t>
      </w:r>
    </w:p>
    <w:p w14:paraId="55EFBEEF" w14:textId="3325AF82" w:rsidR="006446FA" w:rsidRPr="00112A8E" w:rsidRDefault="006446FA" w:rsidP="006446FA">
      <w:pPr>
        <w:jc w:val="both"/>
        <w:rPr>
          <w:rFonts w:cstheme="minorHAnsi"/>
          <w:sz w:val="24"/>
          <w:szCs w:val="24"/>
        </w:rPr>
      </w:pPr>
      <w:r w:rsidRPr="00112A8E">
        <w:rPr>
          <w:rFonts w:cstheme="minorHAnsi"/>
          <w:sz w:val="24"/>
          <w:szCs w:val="24"/>
        </w:rPr>
        <w:t>2. Po dokonaniu oceny formalnej dokumentów i wyłonieniu kandydatów spełniających kryteria (wg poziomu ich spełniania</w:t>
      </w:r>
      <w:r w:rsidR="00B042E3" w:rsidRPr="00112A8E">
        <w:rPr>
          <w:rFonts w:cstheme="minorHAnsi"/>
          <w:sz w:val="24"/>
          <w:szCs w:val="24"/>
        </w:rPr>
        <w:t xml:space="preserve">), </w:t>
      </w:r>
      <w:r w:rsidR="00FC4E81" w:rsidRPr="00112A8E">
        <w:rPr>
          <w:rFonts w:cstheme="minorHAnsi"/>
          <w:sz w:val="24"/>
          <w:szCs w:val="24"/>
        </w:rPr>
        <w:t xml:space="preserve">przewodniczący Komisji </w:t>
      </w:r>
      <w:r w:rsidRPr="00112A8E">
        <w:rPr>
          <w:rFonts w:cstheme="minorHAnsi"/>
          <w:sz w:val="24"/>
          <w:szCs w:val="24"/>
        </w:rPr>
        <w:t xml:space="preserve">niezwłocznie powiadomi kandydatów o terminie rozmowy kwalifikacyjnej. </w:t>
      </w:r>
    </w:p>
    <w:p w14:paraId="697CC38B" w14:textId="5EC86BF8" w:rsidR="006446FA" w:rsidRPr="004D49BF" w:rsidRDefault="006446FA" w:rsidP="006446FA">
      <w:pPr>
        <w:rPr>
          <w:rFonts w:cstheme="minorHAnsi"/>
          <w:sz w:val="24"/>
          <w:szCs w:val="24"/>
        </w:rPr>
      </w:pPr>
      <w:r w:rsidRPr="00112A8E">
        <w:rPr>
          <w:rFonts w:cstheme="minorHAnsi"/>
          <w:b/>
          <w:sz w:val="24"/>
          <w:szCs w:val="24"/>
        </w:rPr>
        <w:t xml:space="preserve">§4. </w:t>
      </w:r>
      <w:r w:rsidRPr="00112A8E">
        <w:rPr>
          <w:rFonts w:cstheme="minorHAnsi"/>
          <w:sz w:val="24"/>
          <w:szCs w:val="24"/>
        </w:rPr>
        <w:t xml:space="preserve">Rozmowę kwalifikacyjną z kandydatami spełniającymi wymagania formalne określone w ogłoszeniu o naborze komisja </w:t>
      </w:r>
      <w:r w:rsidRPr="004D49BF">
        <w:rPr>
          <w:rFonts w:cstheme="minorHAnsi"/>
          <w:sz w:val="24"/>
          <w:szCs w:val="24"/>
        </w:rPr>
        <w:t xml:space="preserve">przeprowadzi w dniu </w:t>
      </w:r>
      <w:r w:rsidR="004D49BF" w:rsidRPr="004D49BF">
        <w:rPr>
          <w:rFonts w:cstheme="minorHAnsi"/>
          <w:sz w:val="24"/>
          <w:szCs w:val="24"/>
        </w:rPr>
        <w:t xml:space="preserve">6 listopada </w:t>
      </w:r>
      <w:r w:rsidRPr="004D49BF">
        <w:rPr>
          <w:rFonts w:cstheme="minorHAnsi"/>
          <w:sz w:val="24"/>
          <w:szCs w:val="24"/>
        </w:rPr>
        <w:t>202</w:t>
      </w:r>
      <w:r w:rsidR="00C133C6" w:rsidRPr="004D49BF">
        <w:rPr>
          <w:rFonts w:cstheme="minorHAnsi"/>
          <w:sz w:val="24"/>
          <w:szCs w:val="24"/>
        </w:rPr>
        <w:t>6</w:t>
      </w:r>
      <w:r w:rsidRPr="004D49BF">
        <w:rPr>
          <w:rFonts w:cstheme="minorHAnsi"/>
          <w:sz w:val="24"/>
          <w:szCs w:val="24"/>
        </w:rPr>
        <w:t xml:space="preserve"> r. od godz. 1</w:t>
      </w:r>
      <w:r w:rsidR="004D49BF" w:rsidRPr="004D49BF">
        <w:rPr>
          <w:rFonts w:cstheme="minorHAnsi"/>
          <w:sz w:val="24"/>
          <w:szCs w:val="24"/>
        </w:rPr>
        <w:t>0</w:t>
      </w:r>
      <w:r w:rsidRPr="004D49BF">
        <w:rPr>
          <w:rFonts w:cstheme="minorHAnsi"/>
          <w:sz w:val="24"/>
          <w:szCs w:val="24"/>
        </w:rPr>
        <w:t>:00 w Urzędzie Gminy Kiwity.</w:t>
      </w:r>
    </w:p>
    <w:p w14:paraId="72669AD6" w14:textId="4A95A3E3" w:rsidR="006446FA" w:rsidRPr="00112A8E" w:rsidRDefault="006446FA" w:rsidP="006446FA">
      <w:pPr>
        <w:rPr>
          <w:rFonts w:cstheme="minorHAnsi"/>
          <w:b/>
          <w:sz w:val="24"/>
          <w:szCs w:val="24"/>
        </w:rPr>
      </w:pPr>
      <w:r w:rsidRPr="00112A8E">
        <w:rPr>
          <w:rFonts w:cstheme="minorHAnsi"/>
          <w:b/>
          <w:sz w:val="24"/>
          <w:szCs w:val="24"/>
        </w:rPr>
        <w:t xml:space="preserve">§5. </w:t>
      </w:r>
      <w:r w:rsidRPr="00112A8E">
        <w:rPr>
          <w:rFonts w:cstheme="minorHAnsi"/>
          <w:sz w:val="24"/>
          <w:szCs w:val="24"/>
        </w:rPr>
        <w:t>Z przeprowadzonego naboru kandydatów komisja sporządzi protokół zgodnie z art. 14 ustawy z dnia 21 listopada 2008 r. o pracownikach samorządowych ( Dz.U.</w:t>
      </w:r>
      <w:r w:rsidR="00064E4C" w:rsidRPr="00112A8E">
        <w:rPr>
          <w:rFonts w:cstheme="minorHAnsi"/>
          <w:sz w:val="24"/>
          <w:szCs w:val="24"/>
        </w:rPr>
        <w:t xml:space="preserve"> </w:t>
      </w:r>
      <w:r w:rsidRPr="00112A8E">
        <w:rPr>
          <w:rFonts w:cstheme="minorHAnsi"/>
          <w:sz w:val="24"/>
          <w:szCs w:val="24"/>
        </w:rPr>
        <w:t>z 20</w:t>
      </w:r>
      <w:r w:rsidR="006A493E" w:rsidRPr="00112A8E">
        <w:rPr>
          <w:rFonts w:cstheme="minorHAnsi"/>
          <w:sz w:val="24"/>
          <w:szCs w:val="24"/>
        </w:rPr>
        <w:t>2</w:t>
      </w:r>
      <w:r w:rsidR="0070654A" w:rsidRPr="00112A8E">
        <w:rPr>
          <w:rFonts w:cstheme="minorHAnsi"/>
          <w:sz w:val="24"/>
          <w:szCs w:val="24"/>
        </w:rPr>
        <w:t>4</w:t>
      </w:r>
      <w:r w:rsidRPr="00112A8E">
        <w:rPr>
          <w:rFonts w:cstheme="minorHAnsi"/>
          <w:sz w:val="24"/>
          <w:szCs w:val="24"/>
        </w:rPr>
        <w:t xml:space="preserve"> r., poz. </w:t>
      </w:r>
      <w:r w:rsidR="0070654A" w:rsidRPr="00112A8E">
        <w:rPr>
          <w:rFonts w:cstheme="minorHAnsi"/>
          <w:sz w:val="24"/>
          <w:szCs w:val="24"/>
        </w:rPr>
        <w:t>1135</w:t>
      </w:r>
      <w:r w:rsidRPr="00112A8E">
        <w:rPr>
          <w:rFonts w:cstheme="minorHAnsi"/>
          <w:sz w:val="24"/>
          <w:szCs w:val="24"/>
        </w:rPr>
        <w:t>)</w:t>
      </w:r>
      <w:r w:rsidRPr="00112A8E">
        <w:rPr>
          <w:rFonts w:eastAsia="Times New Roman" w:cstheme="minorHAnsi"/>
          <w:sz w:val="24"/>
          <w:szCs w:val="24"/>
          <w:lang w:eastAsia="pl-PL"/>
        </w:rPr>
        <w:t> </w:t>
      </w:r>
    </w:p>
    <w:p w14:paraId="654F00CC" w14:textId="77777777" w:rsidR="006446FA" w:rsidRPr="00112A8E" w:rsidRDefault="006446FA" w:rsidP="006446FA">
      <w:pPr>
        <w:spacing w:after="18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sz w:val="24"/>
          <w:szCs w:val="24"/>
          <w:lang w:eastAsia="pl-PL"/>
        </w:rPr>
        <w:t>§6.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 Zarządzenie wchodzi w życie z dniem podpisania.</w:t>
      </w:r>
    </w:p>
    <w:p w14:paraId="22DE7218" w14:textId="77777777" w:rsidR="006446FA" w:rsidRPr="00112A8E" w:rsidRDefault="006446FA" w:rsidP="006446FA">
      <w:pPr>
        <w:spacing w:after="180" w:line="300" w:lineRule="atLeast"/>
        <w:rPr>
          <w:rFonts w:eastAsia="Times New Roman" w:cstheme="minorHAnsi"/>
          <w:sz w:val="24"/>
          <w:szCs w:val="24"/>
          <w:lang w:eastAsia="pl-PL"/>
        </w:rPr>
      </w:pPr>
    </w:p>
    <w:p w14:paraId="4ACBD058" w14:textId="77777777" w:rsidR="006446FA" w:rsidRPr="00112A8E" w:rsidRDefault="006446FA" w:rsidP="006446FA">
      <w:pPr>
        <w:jc w:val="center"/>
        <w:rPr>
          <w:rFonts w:cstheme="minorHAnsi"/>
          <w:sz w:val="24"/>
          <w:szCs w:val="24"/>
        </w:rPr>
      </w:pPr>
      <w:r w:rsidRPr="00112A8E">
        <w:rPr>
          <w:rFonts w:cstheme="minorHAnsi"/>
          <w:sz w:val="24"/>
          <w:szCs w:val="24"/>
        </w:rPr>
        <w:t xml:space="preserve">                                                                                                Wójt </w:t>
      </w:r>
    </w:p>
    <w:p w14:paraId="0804A0B4" w14:textId="35C8801E" w:rsidR="006446FA" w:rsidRDefault="006446FA" w:rsidP="006446FA">
      <w:pPr>
        <w:jc w:val="center"/>
        <w:rPr>
          <w:rFonts w:cstheme="minorHAnsi"/>
          <w:sz w:val="24"/>
          <w:szCs w:val="24"/>
        </w:rPr>
      </w:pPr>
      <w:r w:rsidRPr="00112A8E">
        <w:rPr>
          <w:rFonts w:cstheme="minorHAnsi"/>
          <w:sz w:val="24"/>
          <w:szCs w:val="24"/>
        </w:rPr>
        <w:t xml:space="preserve">                                                                                                   </w:t>
      </w:r>
      <w:r w:rsidR="0000752D" w:rsidRPr="00112A8E">
        <w:rPr>
          <w:rFonts w:cstheme="minorHAnsi"/>
          <w:sz w:val="24"/>
          <w:szCs w:val="24"/>
        </w:rPr>
        <w:t>Jacek Pawlik</w:t>
      </w:r>
      <w:r w:rsidRPr="00112A8E">
        <w:rPr>
          <w:rFonts w:cstheme="minorHAnsi"/>
          <w:sz w:val="24"/>
          <w:szCs w:val="24"/>
        </w:rPr>
        <w:t xml:space="preserve"> </w:t>
      </w:r>
    </w:p>
    <w:p w14:paraId="7D02174F" w14:textId="77777777" w:rsidR="003B678C" w:rsidRPr="00112A8E" w:rsidRDefault="003B678C" w:rsidP="006446FA">
      <w:pPr>
        <w:jc w:val="center"/>
        <w:rPr>
          <w:rFonts w:cstheme="minorHAnsi"/>
          <w:sz w:val="24"/>
          <w:szCs w:val="24"/>
        </w:rPr>
      </w:pPr>
    </w:p>
    <w:p w14:paraId="74BE3157" w14:textId="085DA1F7" w:rsidR="006446FA" w:rsidRPr="003B678C" w:rsidRDefault="006446FA" w:rsidP="00003281">
      <w:pPr>
        <w:ind w:left="4956"/>
        <w:jc w:val="right"/>
        <w:rPr>
          <w:rFonts w:cstheme="minorHAnsi"/>
        </w:rPr>
      </w:pPr>
      <w:r w:rsidRPr="003B678C">
        <w:rPr>
          <w:rFonts w:cstheme="minorHAnsi"/>
        </w:rPr>
        <w:lastRenderedPageBreak/>
        <w:t>Załącznik do Zarządzenia Nr</w:t>
      </w:r>
      <w:r w:rsidR="00003281" w:rsidRPr="003B678C">
        <w:rPr>
          <w:rFonts w:cstheme="minorHAnsi"/>
        </w:rPr>
        <w:t xml:space="preserve"> </w:t>
      </w:r>
      <w:r w:rsidR="003B678C" w:rsidRPr="003B678C">
        <w:rPr>
          <w:rFonts w:cstheme="minorHAnsi"/>
        </w:rPr>
        <w:t>9</w:t>
      </w:r>
      <w:r w:rsidR="00712A6D">
        <w:rPr>
          <w:rFonts w:cstheme="minorHAnsi"/>
        </w:rPr>
        <w:t>6</w:t>
      </w:r>
      <w:r w:rsidRPr="003B678C">
        <w:rPr>
          <w:rFonts w:cstheme="minorHAnsi"/>
        </w:rPr>
        <w:t>/</w:t>
      </w:r>
      <w:r w:rsidR="00B042E3" w:rsidRPr="003B678C">
        <w:rPr>
          <w:rFonts w:cstheme="minorHAnsi"/>
        </w:rPr>
        <w:t>2</w:t>
      </w:r>
      <w:r w:rsidR="00932284" w:rsidRPr="003B678C">
        <w:rPr>
          <w:rFonts w:cstheme="minorHAnsi"/>
        </w:rPr>
        <w:t>6</w:t>
      </w:r>
      <w:r w:rsidR="00A84E7B" w:rsidRPr="003B678C">
        <w:rPr>
          <w:rFonts w:cstheme="minorHAnsi"/>
        </w:rPr>
        <w:t xml:space="preserve"> </w:t>
      </w:r>
      <w:r w:rsidRPr="003B678C">
        <w:rPr>
          <w:rFonts w:cstheme="minorHAnsi"/>
        </w:rPr>
        <w:t>Wójta</w:t>
      </w:r>
      <w:r w:rsidR="003B678C" w:rsidRPr="003B678C">
        <w:rPr>
          <w:rFonts w:cstheme="minorHAnsi"/>
        </w:rPr>
        <w:t xml:space="preserve"> </w:t>
      </w:r>
      <w:r w:rsidRPr="003B678C">
        <w:rPr>
          <w:rFonts w:cstheme="minorHAnsi"/>
        </w:rPr>
        <w:t xml:space="preserve">Gminy Kiwity z dnia </w:t>
      </w:r>
      <w:r w:rsidR="00932284" w:rsidRPr="003B678C">
        <w:rPr>
          <w:rFonts w:cstheme="minorHAnsi"/>
        </w:rPr>
        <w:t>2</w:t>
      </w:r>
      <w:r w:rsidR="003B678C" w:rsidRPr="003B678C">
        <w:rPr>
          <w:rFonts w:cstheme="minorHAnsi"/>
        </w:rPr>
        <w:t>2 października</w:t>
      </w:r>
      <w:r w:rsidRPr="003B678C">
        <w:rPr>
          <w:rFonts w:cstheme="minorHAnsi"/>
        </w:rPr>
        <w:t xml:space="preserve"> 202</w:t>
      </w:r>
      <w:r w:rsidR="00932284" w:rsidRPr="003B678C">
        <w:rPr>
          <w:rFonts w:cstheme="minorHAnsi"/>
        </w:rPr>
        <w:t>6</w:t>
      </w:r>
      <w:r w:rsidRPr="003B678C">
        <w:rPr>
          <w:rFonts w:cstheme="minorHAnsi"/>
        </w:rPr>
        <w:t xml:space="preserve"> r. </w:t>
      </w:r>
    </w:p>
    <w:p w14:paraId="71258FA4" w14:textId="596F76CC" w:rsidR="006446FA" w:rsidRPr="006727F5" w:rsidRDefault="006446FA" w:rsidP="006727F5">
      <w:pPr>
        <w:rPr>
          <w:rFonts w:cstheme="minorHAnsi"/>
          <w:sz w:val="24"/>
          <w:szCs w:val="24"/>
        </w:rPr>
      </w:pPr>
      <w:r w:rsidRPr="00112A8E">
        <w:rPr>
          <w:rFonts w:cstheme="minorHAnsi"/>
          <w:sz w:val="24"/>
          <w:szCs w:val="24"/>
        </w:rPr>
        <w:t>Znak sprawy OR.2110.</w:t>
      </w:r>
      <w:r w:rsidR="003B678C">
        <w:rPr>
          <w:rFonts w:cstheme="minorHAnsi"/>
          <w:sz w:val="24"/>
          <w:szCs w:val="24"/>
        </w:rPr>
        <w:t>2</w:t>
      </w:r>
      <w:r w:rsidRPr="00112A8E">
        <w:rPr>
          <w:rFonts w:cstheme="minorHAnsi"/>
          <w:sz w:val="24"/>
          <w:szCs w:val="24"/>
        </w:rPr>
        <w:t>.202</w:t>
      </w:r>
      <w:r w:rsidR="00932284" w:rsidRPr="00112A8E">
        <w:rPr>
          <w:rFonts w:cstheme="minorHAnsi"/>
          <w:sz w:val="24"/>
          <w:szCs w:val="24"/>
        </w:rPr>
        <w:t>6</w:t>
      </w:r>
    </w:p>
    <w:p w14:paraId="49046909" w14:textId="00326622" w:rsidR="006446FA" w:rsidRPr="00112A8E" w:rsidRDefault="006446FA" w:rsidP="006446FA">
      <w:pPr>
        <w:spacing w:after="15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OGŁOSZENIE O NABORZE </w:t>
      </w:r>
    </w:p>
    <w:p w14:paraId="4525059B" w14:textId="343531F5" w:rsidR="003B678C" w:rsidRPr="003B678C" w:rsidRDefault="006446FA" w:rsidP="003B678C">
      <w:pPr>
        <w:jc w:val="center"/>
        <w:rPr>
          <w:b/>
          <w:sz w:val="24"/>
          <w:szCs w:val="24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NA WOLNE STANOWISKO</w:t>
      </w:r>
      <w:r w:rsidR="000B6019"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0B56B6" w:rsidRPr="00112A8E">
        <w:rPr>
          <w:rFonts w:eastAsia="Times New Roman" w:cstheme="minorHAnsi"/>
          <w:b/>
          <w:bCs/>
          <w:sz w:val="24"/>
          <w:szCs w:val="24"/>
          <w:lang w:eastAsia="pl-PL"/>
        </w:rPr>
        <w:t>URZĘDNICZE</w:t>
      </w:r>
      <w:r w:rsidR="000B6019"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DS. </w:t>
      </w:r>
      <w:r w:rsidR="003B678C" w:rsidRPr="003B678C">
        <w:rPr>
          <w:b/>
          <w:sz w:val="24"/>
          <w:szCs w:val="24"/>
        </w:rPr>
        <w:t>INFRASTRUKTURY WODOCIĄGOWEJ, KANALIZACYJNEJ I CIEPŁOWNICZEJ</w:t>
      </w:r>
    </w:p>
    <w:p w14:paraId="029C90CB" w14:textId="4D942CCE" w:rsidR="006446FA" w:rsidRPr="00112A8E" w:rsidRDefault="006446FA" w:rsidP="00A27CC9">
      <w:pPr>
        <w:spacing w:after="180" w:line="300" w:lineRule="atLeast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Określenie stanowisk</w:t>
      </w:r>
      <w:r w:rsidR="00CF6619" w:rsidRPr="00112A8E">
        <w:rPr>
          <w:rFonts w:eastAsia="Times New Roman" w:cstheme="minorHAnsi"/>
          <w:b/>
          <w:bCs/>
          <w:sz w:val="24"/>
          <w:szCs w:val="24"/>
          <w:lang w:eastAsia="pl-PL"/>
        </w:rPr>
        <w:t>a</w:t>
      </w: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:  </w:t>
      </w:r>
    </w:p>
    <w:p w14:paraId="742668E9" w14:textId="71AA9679" w:rsidR="006446FA" w:rsidRPr="003E1028" w:rsidRDefault="006446FA" w:rsidP="003E1028">
      <w:pPr>
        <w:rPr>
          <w:rFonts w:cstheme="minorHAnsi"/>
          <w:bCs/>
          <w:sz w:val="24"/>
          <w:szCs w:val="24"/>
        </w:rPr>
      </w:pPr>
      <w:r w:rsidRPr="003E1028">
        <w:rPr>
          <w:rFonts w:eastAsia="Times New Roman" w:cstheme="minorHAnsi"/>
          <w:bCs/>
          <w:sz w:val="24"/>
          <w:szCs w:val="24"/>
          <w:lang w:eastAsia="pl-PL"/>
        </w:rPr>
        <w:t xml:space="preserve">Stanowisko </w:t>
      </w:r>
      <w:r w:rsidR="000B56B6" w:rsidRPr="003E1028">
        <w:rPr>
          <w:rFonts w:eastAsia="Times New Roman" w:cstheme="minorHAnsi"/>
          <w:bCs/>
          <w:sz w:val="24"/>
          <w:szCs w:val="24"/>
          <w:lang w:eastAsia="pl-PL"/>
        </w:rPr>
        <w:t>urzędnicze</w:t>
      </w:r>
      <w:r w:rsidR="000B6019" w:rsidRPr="003E1028">
        <w:rPr>
          <w:rFonts w:eastAsia="Times New Roman" w:cstheme="minorHAnsi"/>
          <w:bCs/>
          <w:sz w:val="24"/>
          <w:szCs w:val="24"/>
          <w:lang w:eastAsia="pl-PL"/>
        </w:rPr>
        <w:t xml:space="preserve"> ds</w:t>
      </w:r>
      <w:r w:rsidR="00603EDE" w:rsidRPr="003E1028">
        <w:rPr>
          <w:rFonts w:eastAsia="Times New Roman" w:cstheme="minorHAnsi"/>
          <w:bCs/>
          <w:sz w:val="24"/>
          <w:szCs w:val="24"/>
          <w:lang w:eastAsia="pl-PL"/>
        </w:rPr>
        <w:t xml:space="preserve">. </w:t>
      </w:r>
      <w:r w:rsidR="000B56B6" w:rsidRPr="003E1028">
        <w:rPr>
          <w:rFonts w:eastAsia="Times New Roman" w:cstheme="minorHAnsi"/>
          <w:bCs/>
          <w:sz w:val="24"/>
          <w:szCs w:val="24"/>
          <w:lang w:eastAsia="pl-PL"/>
        </w:rPr>
        <w:t>obsługi informatycznej</w:t>
      </w:r>
      <w:r w:rsidR="00A27CC9" w:rsidRPr="003E1028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3E1028">
        <w:rPr>
          <w:rFonts w:eastAsia="Times New Roman" w:cstheme="minorHAnsi"/>
          <w:bCs/>
          <w:sz w:val="24"/>
          <w:szCs w:val="24"/>
          <w:lang w:eastAsia="pl-PL"/>
        </w:rPr>
        <w:t xml:space="preserve">w Referacie </w:t>
      </w:r>
      <w:r w:rsidR="003E1028" w:rsidRPr="003E1028">
        <w:rPr>
          <w:rFonts w:cstheme="minorHAnsi"/>
          <w:bCs/>
          <w:sz w:val="24"/>
          <w:szCs w:val="24"/>
        </w:rPr>
        <w:t xml:space="preserve">Infrastruktury, Inwestycji i Ochrony Środowiska </w:t>
      </w:r>
      <w:r w:rsidRPr="003E1028">
        <w:rPr>
          <w:rFonts w:eastAsia="Times New Roman" w:cstheme="minorHAnsi"/>
          <w:bCs/>
          <w:sz w:val="24"/>
          <w:szCs w:val="24"/>
          <w:lang w:eastAsia="pl-PL"/>
        </w:rPr>
        <w:t>w Urzędzie Gminy Kiwity.</w:t>
      </w:r>
    </w:p>
    <w:p w14:paraId="0093BB2B" w14:textId="385B88B5" w:rsidR="006446FA" w:rsidRPr="00112A8E" w:rsidRDefault="006446FA" w:rsidP="000B7D08">
      <w:pPr>
        <w:pStyle w:val="Akapitzlist"/>
        <w:numPr>
          <w:ilvl w:val="0"/>
          <w:numId w:val="4"/>
        </w:num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Wymiar etatu:</w:t>
      </w:r>
      <w:r w:rsidRPr="00112A8E">
        <w:rPr>
          <w:rFonts w:eastAsia="Times New Roman" w:cstheme="minorHAnsi"/>
          <w:sz w:val="24"/>
          <w:szCs w:val="24"/>
          <w:lang w:eastAsia="pl-PL"/>
        </w:rPr>
        <w:t> pełny etat. W przypadku osób podejmujących po raz pierwszy pracę na stanowisku urzędniczym, na czas określony nie dłuższy niż 6 miesięcy. W tym przypadku zastosowanie będą miały przepisy art. 16 ust.2 ustawy z dnia 21 listopada 2008 roku</w:t>
      </w:r>
      <w:r w:rsidR="0065567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12A8E">
        <w:rPr>
          <w:rFonts w:eastAsia="Times New Roman" w:cstheme="minorHAnsi"/>
          <w:sz w:val="24"/>
          <w:szCs w:val="24"/>
          <w:lang w:eastAsia="pl-PL"/>
        </w:rPr>
        <w:t>o pracownikach samorządowych (Dz.U. z 20</w:t>
      </w:r>
      <w:r w:rsidR="006A493E" w:rsidRPr="00112A8E">
        <w:rPr>
          <w:rFonts w:eastAsia="Times New Roman" w:cstheme="minorHAnsi"/>
          <w:sz w:val="24"/>
          <w:szCs w:val="24"/>
          <w:lang w:eastAsia="pl-PL"/>
        </w:rPr>
        <w:t>2</w:t>
      </w:r>
      <w:r w:rsidR="00050E07" w:rsidRPr="00112A8E">
        <w:rPr>
          <w:rFonts w:eastAsia="Times New Roman" w:cstheme="minorHAnsi"/>
          <w:sz w:val="24"/>
          <w:szCs w:val="24"/>
          <w:lang w:eastAsia="pl-PL"/>
        </w:rPr>
        <w:t>4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 r. poz. </w:t>
      </w:r>
      <w:r w:rsidR="00050E07" w:rsidRPr="00112A8E">
        <w:rPr>
          <w:rFonts w:eastAsia="Times New Roman" w:cstheme="minorHAnsi"/>
          <w:sz w:val="24"/>
          <w:szCs w:val="24"/>
          <w:lang w:eastAsia="pl-PL"/>
        </w:rPr>
        <w:t>1135</w:t>
      </w:r>
      <w:r w:rsidRPr="00112A8E">
        <w:rPr>
          <w:rFonts w:eastAsia="Times New Roman" w:cstheme="minorHAnsi"/>
          <w:sz w:val="24"/>
          <w:szCs w:val="24"/>
          <w:lang w:eastAsia="pl-PL"/>
        </w:rPr>
        <w:t>), wówczas pracownik obowiązany jest odbyć służbę przygotowawczą</w:t>
      </w:r>
      <w:r w:rsidR="00932284" w:rsidRPr="00112A8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12A8E">
        <w:rPr>
          <w:rFonts w:eastAsia="Times New Roman" w:cstheme="minorHAnsi"/>
          <w:sz w:val="24"/>
          <w:szCs w:val="24"/>
          <w:lang w:eastAsia="pl-PL"/>
        </w:rPr>
        <w:t>o której mowa w art. 19 ww. ustawy i zdać egzamin.</w:t>
      </w:r>
    </w:p>
    <w:p w14:paraId="3E80124D" w14:textId="70623635" w:rsidR="006446FA" w:rsidRPr="00112A8E" w:rsidRDefault="006446FA" w:rsidP="006446FA">
      <w:pPr>
        <w:spacing w:after="150" w:line="240" w:lineRule="auto"/>
        <w:ind w:left="900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II. Określenie wymagań związanych ze stanowiskiem:</w:t>
      </w:r>
    </w:p>
    <w:p w14:paraId="524AD7DC" w14:textId="77777777" w:rsidR="006446FA" w:rsidRPr="00112A8E" w:rsidRDefault="006446FA" w:rsidP="008F336B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1. Wymagania niezbędne (formalne):</w:t>
      </w:r>
    </w:p>
    <w:p w14:paraId="1C47E798" w14:textId="77777777" w:rsidR="006446FA" w:rsidRPr="00281382" w:rsidRDefault="006446FA" w:rsidP="006446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posiadanie pełnej zdolności do czynności prawnych i korzystania z pełni praw publicznych,</w:t>
      </w:r>
    </w:p>
    <w:p w14:paraId="0D8C6F70" w14:textId="77777777" w:rsidR="006446FA" w:rsidRPr="00281382" w:rsidRDefault="006446FA" w:rsidP="006446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obywatelstwo polskie</w:t>
      </w:r>
    </w:p>
    <w:p w14:paraId="5F9BDE86" w14:textId="77777777" w:rsidR="006446FA" w:rsidRPr="00281382" w:rsidRDefault="006446FA" w:rsidP="006446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posiadanie stanu zdrowia pozwalającego na zatrudnienie na w/w stanowisku,</w:t>
      </w:r>
    </w:p>
    <w:p w14:paraId="79B4956A" w14:textId="77777777" w:rsidR="006446FA" w:rsidRPr="00281382" w:rsidRDefault="006446FA" w:rsidP="006446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brak prawomocnego skazania za przestępstwo ścigane z oskarżenia publicznego lub umyślne przestępstwo skarbowe,</w:t>
      </w:r>
    </w:p>
    <w:p w14:paraId="6BD99282" w14:textId="77777777" w:rsidR="00AF7E28" w:rsidRPr="00281382" w:rsidRDefault="006446FA" w:rsidP="00AF7E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posiadanie nieposzlakowanej opinii,</w:t>
      </w:r>
    </w:p>
    <w:p w14:paraId="2532DA54" w14:textId="4B6A73D9" w:rsidR="003D5348" w:rsidRPr="00281382" w:rsidRDefault="00986F82" w:rsidP="003D53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281382">
        <w:rPr>
          <w:rFonts w:cstheme="minorHAnsi"/>
          <w:sz w:val="24"/>
          <w:szCs w:val="24"/>
        </w:rPr>
        <w:t xml:space="preserve">wykształcenie </w:t>
      </w:r>
      <w:r w:rsidR="00FA6E30" w:rsidRPr="00281382">
        <w:rPr>
          <w:rFonts w:cstheme="minorHAnsi"/>
          <w:sz w:val="24"/>
          <w:szCs w:val="24"/>
        </w:rPr>
        <w:t>wyższe</w:t>
      </w:r>
      <w:r w:rsidR="003D5348" w:rsidRPr="00281382">
        <w:rPr>
          <w:rFonts w:cstheme="minorHAnsi"/>
          <w:sz w:val="24"/>
          <w:szCs w:val="24"/>
        </w:rPr>
        <w:t xml:space="preserve">, stopień minimum inżynier, preferowane kierunki: Inżynieria środowiska, Ochrona środowiska, Budownictwo, Geodezja, Inżynieria i gospodarka wodna, Inżynieria lądowa </w:t>
      </w:r>
    </w:p>
    <w:p w14:paraId="73ADC2EB" w14:textId="322AE737" w:rsidR="003D5348" w:rsidRPr="00281382" w:rsidRDefault="003D5348" w:rsidP="003D53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m</w:t>
      </w:r>
      <w:r w:rsidR="008A7091" w:rsidRPr="00281382">
        <w:rPr>
          <w:rFonts w:eastAsia="Times New Roman" w:cstheme="minorHAnsi"/>
          <w:sz w:val="24"/>
          <w:szCs w:val="24"/>
          <w:lang w:eastAsia="pl-PL"/>
        </w:rPr>
        <w:t>inimum</w:t>
      </w:r>
      <w:r w:rsidR="006727F5" w:rsidRPr="0028138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3 -letni </w:t>
      </w:r>
      <w:r w:rsidR="008A7091" w:rsidRPr="00281382">
        <w:rPr>
          <w:rFonts w:eastAsia="Times New Roman" w:cstheme="minorHAnsi"/>
          <w:sz w:val="24"/>
          <w:szCs w:val="24"/>
          <w:lang w:eastAsia="pl-PL"/>
        </w:rPr>
        <w:t>staż pracy</w:t>
      </w:r>
    </w:p>
    <w:p w14:paraId="6C0360D1" w14:textId="164BE1E7" w:rsidR="00712A6D" w:rsidRPr="00281382" w:rsidRDefault="00712A6D" w:rsidP="00712A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cstheme="minorHAnsi"/>
          <w:sz w:val="24"/>
          <w:szCs w:val="24"/>
        </w:rPr>
        <w:t>znajomość problematyki samorządowej oraz ustaw: o samorządzie gminnym, ustawy o</w:t>
      </w:r>
      <w:r w:rsidR="00281382" w:rsidRPr="00281382">
        <w:rPr>
          <w:rFonts w:cstheme="minorHAnsi"/>
          <w:b/>
          <w:bCs/>
          <w:sz w:val="24"/>
          <w:szCs w:val="24"/>
        </w:rPr>
        <w:t xml:space="preserve"> </w:t>
      </w:r>
      <w:r w:rsidR="00281382" w:rsidRPr="00281382">
        <w:rPr>
          <w:rFonts w:cstheme="minorHAnsi"/>
          <w:sz w:val="24"/>
          <w:szCs w:val="24"/>
        </w:rPr>
        <w:t>zbiorowym zaopatrzeniu w wodę i zbiorowym odprowadzaniu ścieków, ustawy Prawo wodne, ustawy Prawo ochrony środowiska, ustawy o Państwowej Inspekcji Sanitarnej (nadzór sanitarno</w:t>
      </w:r>
      <w:r w:rsidR="00281382" w:rsidRPr="00281382">
        <w:rPr>
          <w:rFonts w:cstheme="minorHAnsi"/>
          <w:sz w:val="24"/>
          <w:szCs w:val="24"/>
        </w:rPr>
        <w:noBreakHyphen/>
        <w:t>higieniczny nad jakością wody)</w:t>
      </w:r>
    </w:p>
    <w:p w14:paraId="4DB9CD3C" w14:textId="2BE62485" w:rsidR="00712A6D" w:rsidRDefault="00712A6D" w:rsidP="00712A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>umiejętność biegłej obsługi komputera, programów komputerowych oraz innych urządzeń biurowych,</w:t>
      </w:r>
    </w:p>
    <w:p w14:paraId="364EB5BC" w14:textId="23E0DC0D" w:rsidR="000B0B6E" w:rsidRPr="000B0B6E" w:rsidRDefault="000B0B6E" w:rsidP="000B0B6E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prawo jazdy kategorii B</w:t>
      </w:r>
      <w:r>
        <w:rPr>
          <w:rFonts w:eastAsia="Times New Roman" w:cstheme="minorHAnsi"/>
          <w:sz w:val="24"/>
          <w:szCs w:val="24"/>
          <w:lang w:eastAsia="pl-PL"/>
        </w:rPr>
        <w:t>,</w:t>
      </w:r>
    </w:p>
    <w:p w14:paraId="3E7549D3" w14:textId="154E30AB" w:rsidR="006446FA" w:rsidRPr="003D5348" w:rsidRDefault="006446FA" w:rsidP="003D5348">
      <w:pPr>
        <w:spacing w:before="100" w:beforeAutospacing="1" w:after="15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D5348">
        <w:rPr>
          <w:rFonts w:eastAsia="Times New Roman" w:cstheme="minorHAnsi"/>
          <w:b/>
          <w:bCs/>
          <w:sz w:val="24"/>
          <w:szCs w:val="24"/>
          <w:lang w:eastAsia="pl-PL"/>
        </w:rPr>
        <w:t>2.</w:t>
      </w:r>
      <w:r w:rsidR="00F4091E" w:rsidRPr="003D534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3D534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Wymagania dodatkowe: </w:t>
      </w:r>
    </w:p>
    <w:p w14:paraId="13CA1432" w14:textId="5F180425" w:rsidR="008C4D3C" w:rsidRPr="00112A8E" w:rsidRDefault="008C4D3C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znajomość zasad funkcjonowania administracji samorządowej,</w:t>
      </w:r>
    </w:p>
    <w:p w14:paraId="349E0835" w14:textId="6EB26C57" w:rsidR="006446FA" w:rsidRPr="00112A8E" w:rsidRDefault="006446FA" w:rsidP="00655675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umiejętność sprawnej organizacji pracy,</w:t>
      </w:r>
    </w:p>
    <w:p w14:paraId="2DADA9F4" w14:textId="77777777" w:rsidR="006446FA" w:rsidRPr="00112A8E" w:rsidRDefault="006446FA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samodzielność w pracy na zajmowanym stanowisku,</w:t>
      </w:r>
    </w:p>
    <w:p w14:paraId="7A5DC12A" w14:textId="77777777" w:rsidR="006446FA" w:rsidRPr="00112A8E" w:rsidRDefault="006446FA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wysoka kultura osobista, sumienność, uczciwość,</w:t>
      </w:r>
    </w:p>
    <w:p w14:paraId="79C86C0E" w14:textId="77777777" w:rsidR="006446FA" w:rsidRPr="00112A8E" w:rsidRDefault="006446FA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odpowiedzialność za wykonywaną pracę,</w:t>
      </w:r>
    </w:p>
    <w:p w14:paraId="18E64269" w14:textId="77777777" w:rsidR="006446FA" w:rsidRPr="00112A8E" w:rsidRDefault="006446FA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lastRenderedPageBreak/>
        <w:t>umiejętność pracy w zespole, komunikatywność,</w:t>
      </w:r>
    </w:p>
    <w:p w14:paraId="7536461C" w14:textId="7D23F16F" w:rsidR="00C05C4B" w:rsidRPr="00112A8E" w:rsidRDefault="00C05C4B" w:rsidP="00655675">
      <w:pPr>
        <w:numPr>
          <w:ilvl w:val="0"/>
          <w:numId w:val="2"/>
        </w:numPr>
        <w:spacing w:after="0" w:line="240" w:lineRule="auto"/>
        <w:ind w:left="714" w:hanging="357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odporność na stres,</w:t>
      </w:r>
    </w:p>
    <w:p w14:paraId="548E6A38" w14:textId="32B35931" w:rsidR="006446FA" w:rsidRPr="00112A8E" w:rsidRDefault="006446FA" w:rsidP="0065567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Pracownik samorządowy zatrudniony na powyższym stanowisku nie może wykonywać dodatkowych zajęć pozostających w sprzeczności lub związanych z zajęciami, które wykonuje w ramach obowiązków służbowych, wywołujących uzasadnione podejrzenie o stronniczość lub interesowność.</w:t>
      </w:r>
    </w:p>
    <w:p w14:paraId="768DC965" w14:textId="743B9211" w:rsidR="006446FA" w:rsidRPr="00112A8E" w:rsidRDefault="008355DE" w:rsidP="008355DE">
      <w:pPr>
        <w:spacing w:after="15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3.</w:t>
      </w:r>
      <w:r w:rsidR="00AF7257" w:rsidRPr="00112A8E">
        <w:rPr>
          <w:rFonts w:eastAsia="Times New Roman" w:cstheme="minorHAnsi"/>
          <w:b/>
          <w:bCs/>
          <w:sz w:val="24"/>
          <w:szCs w:val="24"/>
          <w:lang w:eastAsia="pl-PL"/>
        </w:rPr>
        <w:t>Główny z</w:t>
      </w:r>
      <w:r w:rsidR="006446FA" w:rsidRPr="00112A8E">
        <w:rPr>
          <w:rFonts w:eastAsia="Times New Roman" w:cstheme="minorHAnsi"/>
          <w:b/>
          <w:bCs/>
          <w:sz w:val="24"/>
          <w:szCs w:val="24"/>
          <w:lang w:eastAsia="pl-PL"/>
        </w:rPr>
        <w:t>akres zadań na stanowisku, na który prowadzony jest nabór:</w:t>
      </w:r>
    </w:p>
    <w:p w14:paraId="4D2B2558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Nadzór nad funkcjonowaniem SUW oraz oczyszczalni ścieków. </w:t>
      </w:r>
    </w:p>
    <w:p w14:paraId="0B447F9B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Nadzór nad funkcjonowaniem sieci wodociągowej i kanalizacyjne. </w:t>
      </w:r>
    </w:p>
    <w:p w14:paraId="5DE02098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Nadzór nad funkcjonowaniem instalacji CO znajdujących się w obiektach komunalnych stanowiących własność Gminy Kiwity w tym zamawianie i rozliczanie opału, przygotowanie materiałów niezbędnych do przeprowadzeni postępowań zakupowych na dostawy opału, prowadzenie dokumentacji technicznej.</w:t>
      </w:r>
    </w:p>
    <w:p w14:paraId="7A4F4566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Obsługa automatyki sterującej SUW oraz oczyszczalni ścieków.</w:t>
      </w:r>
    </w:p>
    <w:p w14:paraId="4E26669F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Rozliczanie energii zużytej przez przepompownie ścieków.  </w:t>
      </w:r>
    </w:p>
    <w:p w14:paraId="323BB250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Prowadzenie rejestru zużycia opału.</w:t>
      </w:r>
    </w:p>
    <w:p w14:paraId="373464A8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Rozliczanie kosztów ogrzewania budynków.</w:t>
      </w:r>
    </w:p>
    <w:p w14:paraId="70064058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Bezpośrednio nadzoruje prace konserwatorów ds. SUW oraz oczyszczalni ścieków. </w:t>
      </w:r>
    </w:p>
    <w:p w14:paraId="3ADF5C77" w14:textId="77777777" w:rsidR="00A64C70" w:rsidRPr="00A64C70" w:rsidRDefault="00A64C70" w:rsidP="00A64C70">
      <w:pPr>
        <w:pStyle w:val="NormalnyWeb"/>
        <w:numPr>
          <w:ilvl w:val="0"/>
          <w:numId w:val="34"/>
        </w:numPr>
        <w:tabs>
          <w:tab w:val="clear" w:pos="928"/>
        </w:tabs>
        <w:spacing w:before="0" w:beforeAutospacing="0" w:after="0" w:afterAutospacing="0"/>
        <w:ind w:left="567" w:hanging="357"/>
        <w:rPr>
          <w:rFonts w:asciiTheme="minorHAnsi" w:hAnsiTheme="minorHAnsi" w:cstheme="minorHAnsi"/>
        </w:rPr>
      </w:pPr>
      <w:r w:rsidRPr="00A64C70">
        <w:rPr>
          <w:rFonts w:asciiTheme="minorHAnsi" w:hAnsiTheme="minorHAnsi" w:cstheme="minorHAnsi"/>
        </w:rPr>
        <w:t>Odpowiedzialność za posiadanie pozwoleń wodno-prawnych koniecznych do realizacji zadań gminy.</w:t>
      </w:r>
    </w:p>
    <w:p w14:paraId="25EB1BAC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 w:hanging="35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Przestrzega zasady BHP.</w:t>
      </w:r>
    </w:p>
    <w:p w14:paraId="4791522D" w14:textId="72975425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Powiadamia mieszkańców o przerwach w dostarczaniu wody.</w:t>
      </w:r>
    </w:p>
    <w:p w14:paraId="2D0A6722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Nadzoruje wykonywanie inwestycji w zakresie wod-kan, współpracuje ze stanowiskiem ds. inwestycji.</w:t>
      </w:r>
    </w:p>
    <w:p w14:paraId="03235494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Współpracuje ze służbami Starostwa Powiatowego i innymi instytucjami w zakresie inwestycji wod-kan i bieżącego utrzymania sieci, SUW oraz oczyszczalni ścieków.</w:t>
      </w:r>
    </w:p>
    <w:p w14:paraId="7D706157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Prowadzi korespondencje z organami kontroli jakości wody i ścieków.</w:t>
      </w:r>
    </w:p>
    <w:p w14:paraId="5B5353EC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Przygotowuje próby wody do badania zgodnie z obowiązującymi przepisami prawa.</w:t>
      </w:r>
    </w:p>
    <w:p w14:paraId="26C76552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Przygotowuje pisma w zakresie uzgadniania warunków technicznych podłączenia do sieci wodociągowych i kanalizacyjnych.</w:t>
      </w:r>
    </w:p>
    <w:p w14:paraId="4A86B36F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Prowadzi ewidencje SUW, oczyszczalni ścieków i sieci wod-kan.</w:t>
      </w:r>
    </w:p>
    <w:p w14:paraId="2C9E8F74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Prowadzi sprawozdawczość w zakresie SUW, oczyszczalni ścieków i sieci wod-kan.</w:t>
      </w:r>
    </w:p>
    <w:p w14:paraId="59F21EB8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Przygotowuje umowy na dostarczanie wody i odbiór ścieków.</w:t>
      </w:r>
    </w:p>
    <w:p w14:paraId="389160EC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Prowadzi korespondencje z mieszkańcami w zakresie dostarczania wody i odbioru ścieków.</w:t>
      </w:r>
    </w:p>
    <w:p w14:paraId="3C3FFCAD" w14:textId="0F114130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Nadzoruje prace związane z konserwację hydrantów wyznaczonych </w:t>
      </w:r>
      <w:r>
        <w:rPr>
          <w:rFonts w:cstheme="minorHAnsi"/>
          <w:sz w:val="24"/>
          <w:szCs w:val="24"/>
        </w:rPr>
        <w:t>n</w:t>
      </w:r>
      <w:r w:rsidRPr="00A64C70">
        <w:rPr>
          <w:rFonts w:cstheme="minorHAnsi"/>
          <w:sz w:val="24"/>
          <w:szCs w:val="24"/>
        </w:rPr>
        <w:t>a potrzeby ochrony PPOŻ.</w:t>
      </w:r>
    </w:p>
    <w:p w14:paraId="7DCD4280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Odpowiada za zaopatrzenie w materiały niezbędne do funkcjonowania obiektów i urządzenia podlegających swojemu nadzorowi, opisuje faktury pod względem merytorycznym i rozdysponowuje materiały, ewidencjonuje ich zużycie.  </w:t>
      </w:r>
    </w:p>
    <w:p w14:paraId="467D178B" w14:textId="77777777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 xml:space="preserve">Współpracuje z Urzędem Dozoru Technicznego w sprawach w zakresie powierzonych czynności. </w:t>
      </w:r>
    </w:p>
    <w:p w14:paraId="47FD10D4" w14:textId="3DC512D6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Wykonywanie zadań wynikających z ustawy o dostępie do informacji publicznej w zakresie powierzonych czynności</w:t>
      </w:r>
      <w:r>
        <w:rPr>
          <w:rFonts w:cstheme="minorHAnsi"/>
          <w:sz w:val="24"/>
          <w:szCs w:val="24"/>
        </w:rPr>
        <w:t>.</w:t>
      </w:r>
    </w:p>
    <w:p w14:paraId="527B6CFB" w14:textId="4C70664C" w:rsidR="00A64C70" w:rsidRPr="00A64C70" w:rsidRDefault="00A64C70" w:rsidP="00A64C70">
      <w:pPr>
        <w:numPr>
          <w:ilvl w:val="0"/>
          <w:numId w:val="34"/>
        </w:numPr>
        <w:tabs>
          <w:tab w:val="clear" w:pos="928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sz w:val="24"/>
          <w:szCs w:val="24"/>
        </w:rPr>
      </w:pPr>
      <w:r w:rsidRPr="00A64C70">
        <w:rPr>
          <w:rFonts w:cstheme="minorHAnsi"/>
          <w:sz w:val="24"/>
          <w:szCs w:val="24"/>
        </w:rPr>
        <w:t>Sprawozdawczość statystyczna i inna, wynikająca z zakresu powierzonych zadań</w:t>
      </w:r>
      <w:r>
        <w:rPr>
          <w:rFonts w:cstheme="minorHAnsi"/>
          <w:sz w:val="24"/>
          <w:szCs w:val="24"/>
        </w:rPr>
        <w:t>.</w:t>
      </w:r>
    </w:p>
    <w:p w14:paraId="6410BC76" w14:textId="23FE7E2B" w:rsidR="00A64C70" w:rsidRPr="00EB6076" w:rsidRDefault="00A64C70" w:rsidP="00A64C70">
      <w:pPr>
        <w:numPr>
          <w:ilvl w:val="0"/>
          <w:numId w:val="34"/>
        </w:numPr>
        <w:tabs>
          <w:tab w:val="clear" w:pos="928"/>
        </w:tabs>
        <w:autoSpaceDE w:val="0"/>
        <w:autoSpaceDN w:val="0"/>
        <w:adjustRightInd w:val="0"/>
        <w:spacing w:after="0" w:line="240" w:lineRule="auto"/>
        <w:ind w:left="567"/>
      </w:pPr>
      <w:r w:rsidRPr="00A64C70">
        <w:rPr>
          <w:rFonts w:cstheme="minorHAnsi"/>
          <w:sz w:val="24"/>
          <w:szCs w:val="24"/>
        </w:rPr>
        <w:t>Przygotowywanie projektów uchwał rady gminy oraz zarządzeń w wójta w zakresie powierzonych czynności</w:t>
      </w:r>
      <w:r>
        <w:rPr>
          <w:rFonts w:cstheme="minorHAnsi"/>
          <w:sz w:val="24"/>
          <w:szCs w:val="24"/>
        </w:rPr>
        <w:t>.</w:t>
      </w:r>
    </w:p>
    <w:p w14:paraId="1AF0CB3C" w14:textId="77777777" w:rsidR="00DE6EFA" w:rsidRPr="00112A8E" w:rsidRDefault="00DE6EFA" w:rsidP="00DE6E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BD2AAE7" w14:textId="674FF90E" w:rsidR="006446FA" w:rsidRPr="00112A8E" w:rsidRDefault="008355DE" w:rsidP="00B71423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4</w:t>
      </w:r>
      <w:r w:rsidR="006446FA" w:rsidRPr="00112A8E">
        <w:rPr>
          <w:rFonts w:eastAsia="Times New Roman" w:cstheme="minorHAnsi"/>
          <w:b/>
          <w:bCs/>
          <w:sz w:val="24"/>
          <w:szCs w:val="24"/>
          <w:lang w:eastAsia="pl-PL"/>
        </w:rPr>
        <w:t>. Informacja o warunkach pracy na stanowisku</w:t>
      </w:r>
    </w:p>
    <w:p w14:paraId="129F3E61" w14:textId="477287E6" w:rsidR="00B71423" w:rsidRPr="00B71423" w:rsidRDefault="006446FA" w:rsidP="006446FA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 xml:space="preserve">Praca od dnia </w:t>
      </w:r>
      <w:r w:rsidR="00D4749D" w:rsidRPr="00112A8E">
        <w:rPr>
          <w:rFonts w:eastAsia="Times New Roman" w:cstheme="minorHAnsi"/>
          <w:sz w:val="24"/>
          <w:szCs w:val="24"/>
          <w:lang w:eastAsia="pl-PL"/>
        </w:rPr>
        <w:t>1</w:t>
      </w:r>
      <w:r w:rsidR="00281382">
        <w:rPr>
          <w:rFonts w:eastAsia="Times New Roman" w:cstheme="minorHAnsi"/>
          <w:sz w:val="24"/>
          <w:szCs w:val="24"/>
          <w:lang w:eastAsia="pl-PL"/>
        </w:rPr>
        <w:t xml:space="preserve"> grudnia</w:t>
      </w:r>
      <w:r w:rsidR="00FC4E81" w:rsidRPr="00112A8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12A8E">
        <w:rPr>
          <w:rFonts w:eastAsia="Times New Roman" w:cstheme="minorHAnsi"/>
          <w:sz w:val="24"/>
          <w:szCs w:val="24"/>
          <w:lang w:eastAsia="pl-PL"/>
        </w:rPr>
        <w:t>202</w:t>
      </w:r>
      <w:r w:rsidR="00932284" w:rsidRPr="00112A8E">
        <w:rPr>
          <w:rFonts w:eastAsia="Times New Roman" w:cstheme="minorHAnsi"/>
          <w:sz w:val="24"/>
          <w:szCs w:val="24"/>
          <w:lang w:eastAsia="pl-PL"/>
        </w:rPr>
        <w:t>6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 r. w pełnym wymiarze czasu pracy zgodnie z art. 16 ustawy z dnia 21 listopada 2008 roku o pracownikach samorządowych ( Dz.U. z 20</w:t>
      </w:r>
      <w:r w:rsidR="006A493E" w:rsidRPr="00112A8E">
        <w:rPr>
          <w:rFonts w:eastAsia="Times New Roman" w:cstheme="minorHAnsi"/>
          <w:sz w:val="24"/>
          <w:szCs w:val="24"/>
          <w:lang w:eastAsia="pl-PL"/>
        </w:rPr>
        <w:t>2</w:t>
      </w:r>
      <w:r w:rsidR="008A0A50" w:rsidRPr="00112A8E">
        <w:rPr>
          <w:rFonts w:eastAsia="Times New Roman" w:cstheme="minorHAnsi"/>
          <w:sz w:val="24"/>
          <w:szCs w:val="24"/>
          <w:lang w:eastAsia="pl-PL"/>
        </w:rPr>
        <w:t>4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 r. poz. </w:t>
      </w:r>
      <w:r w:rsidR="008A0A50" w:rsidRPr="00112A8E">
        <w:rPr>
          <w:rFonts w:eastAsia="Times New Roman" w:cstheme="minorHAnsi"/>
          <w:sz w:val="24"/>
          <w:szCs w:val="24"/>
          <w:lang w:eastAsia="pl-PL"/>
        </w:rPr>
        <w:t>1135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). Praca biurowa w budynku Urzędu Gminy w Kiwitach. </w:t>
      </w:r>
      <w:r w:rsidR="0017175C" w:rsidRPr="00112A8E">
        <w:rPr>
          <w:rFonts w:eastAsia="Times New Roman" w:cstheme="minorHAnsi"/>
          <w:sz w:val="24"/>
          <w:szCs w:val="24"/>
          <w:lang w:eastAsia="pl-PL"/>
        </w:rPr>
        <w:t>P</w:t>
      </w:r>
      <w:r w:rsidRPr="00112A8E">
        <w:rPr>
          <w:rFonts w:eastAsia="Times New Roman" w:cstheme="minorHAnsi"/>
          <w:sz w:val="24"/>
          <w:szCs w:val="24"/>
          <w:lang w:eastAsia="pl-PL"/>
        </w:rPr>
        <w:t>raca przy monitorze komputerowym</w:t>
      </w:r>
      <w:r w:rsidR="0061458A" w:rsidRPr="00112A8E">
        <w:rPr>
          <w:rFonts w:eastAsia="Times New Roman" w:cstheme="minorHAnsi"/>
          <w:sz w:val="24"/>
          <w:szCs w:val="24"/>
          <w:lang w:eastAsia="pl-PL"/>
        </w:rPr>
        <w:t xml:space="preserve"> powyżej 4 godzin dziennie</w:t>
      </w:r>
      <w:r w:rsidRPr="00112A8E">
        <w:rPr>
          <w:rFonts w:eastAsia="Times New Roman" w:cstheme="minorHAnsi"/>
          <w:sz w:val="24"/>
          <w:szCs w:val="24"/>
          <w:lang w:eastAsia="pl-PL"/>
        </w:rPr>
        <w:t>.</w:t>
      </w:r>
      <w:r w:rsidR="00F5035F" w:rsidRPr="00112A8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5035F" w:rsidRPr="00112A8E">
        <w:rPr>
          <w:rFonts w:cstheme="minorHAnsi"/>
          <w:sz w:val="24"/>
          <w:szCs w:val="24"/>
        </w:rPr>
        <w:t>Stanowisko nie jest przystosowane dla osoby poruszającej się na wózku inwalidzkim.</w:t>
      </w:r>
    </w:p>
    <w:p w14:paraId="26364722" w14:textId="1BD2AB1A" w:rsidR="006446FA" w:rsidRPr="00112A8E" w:rsidRDefault="008355DE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5</w:t>
      </w:r>
      <w:r w:rsidR="006446FA" w:rsidRPr="00112A8E">
        <w:rPr>
          <w:rFonts w:eastAsia="Times New Roman" w:cstheme="minorHAnsi"/>
          <w:b/>
          <w:bCs/>
          <w:sz w:val="24"/>
          <w:szCs w:val="24"/>
          <w:lang w:eastAsia="pl-PL"/>
        </w:rPr>
        <w:t>. Wskaźnik zatrudnienia osób niepełnosprawnych</w:t>
      </w:r>
    </w:p>
    <w:p w14:paraId="0B53B421" w14:textId="6B240B93" w:rsidR="006446FA" w:rsidRPr="00112A8E" w:rsidRDefault="006446FA" w:rsidP="006446FA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W miesiącu poprzedzającym datę publikacji niniejszego ogłoszenia wskaźnik zatrudnienia osób niepełnosprawnych w Urzędzie Gminy w Kiwitach, w rozumieniu przepisów o rehabilitacji zawodowej i społecznej oraz zatrudnianiu osób niepełnosprawnych wynosił po</w:t>
      </w:r>
      <w:r w:rsidR="004E44EB">
        <w:rPr>
          <w:rFonts w:eastAsia="Times New Roman" w:cstheme="minorHAnsi"/>
          <w:sz w:val="24"/>
          <w:szCs w:val="24"/>
          <w:lang w:eastAsia="pl-PL"/>
        </w:rPr>
        <w:t>wyżej</w:t>
      </w:r>
      <w:r w:rsidRPr="00112A8E">
        <w:rPr>
          <w:rFonts w:eastAsia="Times New Roman" w:cstheme="minorHAnsi"/>
          <w:sz w:val="24"/>
          <w:szCs w:val="24"/>
          <w:lang w:eastAsia="pl-PL"/>
        </w:rPr>
        <w:t xml:space="preserve"> 6%.</w:t>
      </w:r>
    </w:p>
    <w:p w14:paraId="0A883894" w14:textId="5DAE6F05" w:rsidR="006446FA" w:rsidRPr="00112A8E" w:rsidRDefault="006446FA" w:rsidP="00FC4E81">
      <w:pPr>
        <w:spacing w:after="150" w:line="240" w:lineRule="auto"/>
        <w:jc w:val="both"/>
        <w:rPr>
          <w:rFonts w:cstheme="minorHAnsi"/>
          <w:sz w:val="24"/>
          <w:szCs w:val="24"/>
        </w:rPr>
      </w:pPr>
      <w:r w:rsidRPr="00112A8E">
        <w:rPr>
          <w:rFonts w:eastAsia="Times New Roman" w:cstheme="minorHAnsi"/>
          <w:b/>
          <w:sz w:val="24"/>
          <w:szCs w:val="24"/>
          <w:lang w:eastAsia="pl-PL"/>
        </w:rPr>
        <w:t xml:space="preserve">Uwaga </w:t>
      </w:r>
      <w:r w:rsidRPr="00112A8E">
        <w:rPr>
          <w:rFonts w:eastAsia="Times New Roman" w:cstheme="minorHAnsi"/>
          <w:sz w:val="24"/>
          <w:szCs w:val="24"/>
          <w:lang w:eastAsia="pl-PL"/>
        </w:rPr>
        <w:t>– zgodnie z art.13a ust.2 ustawy o pracownikach samorządowych „</w:t>
      </w:r>
      <w:r w:rsidRPr="00112A8E">
        <w:rPr>
          <w:rFonts w:cstheme="minorHAnsi"/>
          <w:sz w:val="24"/>
          <w:szCs w:val="24"/>
        </w:rPr>
        <w:t>Jeżeli w jednostce wskaźnik zatrudnienia osób niepełnosprawnych, w rozumieniu przepisów o rehabilitacji zawodowej i społecznej oraz zatrudnianiu osób niepełnosprawnych,</w:t>
      </w:r>
      <w:r w:rsidR="00655675">
        <w:rPr>
          <w:rFonts w:cstheme="minorHAnsi"/>
          <w:sz w:val="24"/>
          <w:szCs w:val="24"/>
        </w:rPr>
        <w:t xml:space="preserve"> </w:t>
      </w:r>
      <w:r w:rsidRPr="00112A8E">
        <w:rPr>
          <w:rFonts w:cstheme="minorHAnsi"/>
          <w:sz w:val="24"/>
          <w:szCs w:val="24"/>
        </w:rPr>
        <w:t>w miesiącu poprzedzającym datę upublicznienia ogłoszenia o naborze, jest niższy niż 6%, pierwszeństwo w zatrudnieniu na stanowiskach urzędniczych, z wyłączeniem kierowniczych stanowisk urzędniczych, przysługuje osobie niepełnosprawnej”</w:t>
      </w:r>
    </w:p>
    <w:p w14:paraId="26EF4D06" w14:textId="5EC78661" w:rsidR="006446FA" w:rsidRPr="00112A8E" w:rsidRDefault="008355DE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="006446FA" w:rsidRPr="00112A8E">
        <w:rPr>
          <w:rFonts w:eastAsia="Times New Roman" w:cstheme="minorHAnsi"/>
          <w:b/>
          <w:bCs/>
          <w:sz w:val="24"/>
          <w:szCs w:val="24"/>
          <w:lang w:eastAsia="pl-PL"/>
        </w:rPr>
        <w:t>. Wymagane dokumenty:</w:t>
      </w:r>
    </w:p>
    <w:p w14:paraId="6C44E2F5" w14:textId="77777777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CV</w:t>
      </w:r>
      <w:r w:rsidRPr="00950CAE">
        <w:rPr>
          <w:rFonts w:eastAsia="Times New Roman" w:cstheme="minorHAnsi"/>
          <w:sz w:val="24"/>
          <w:szCs w:val="24"/>
          <w:lang w:eastAsia="pl-PL"/>
        </w:rPr>
        <w:t xml:space="preserve"> zawierające oświadczenie kandydata o wyrażeniu zgody na przetwarzanie danych osobowych do realizacji procesu naboru zgodnie z ogólnym rozporządzeniem o ochronie danych osobowych tj. „</w:t>
      </w:r>
      <w:r w:rsidRPr="00950CAE">
        <w:rPr>
          <w:rFonts w:cstheme="minorHAnsi"/>
          <w:sz w:val="24"/>
          <w:szCs w:val="24"/>
        </w:rPr>
        <w:t>Wyrażam zgodę na przetwarzanie moich danych osobowych dla potrzeb niezbędnych do realizacji procesu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672A04D1" w14:textId="77777777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cstheme="minorHAnsi"/>
          <w:sz w:val="24"/>
          <w:szCs w:val="24"/>
        </w:rPr>
        <w:t xml:space="preserve">2.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oświadczenie kandydata o posiadaniu pełnej zdolności do czynności prawnych                         i korzystania z pełni praw publicznych,</w:t>
      </w:r>
    </w:p>
    <w:p w14:paraId="0A4B51DA" w14:textId="608AB69B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cstheme="minorHAnsi"/>
          <w:sz w:val="24"/>
          <w:szCs w:val="24"/>
        </w:rPr>
        <w:t xml:space="preserve">3.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oświadczenie kandydata, że nie był karany za przestępstwa ścigane z oskarżenia publicznego lub umyślne przestępstwa skarbowe</w:t>
      </w:r>
      <w:r w:rsidR="00B7142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oraz, że nie toczą się przeciwko niemu postępowania karne ani skarbowe,</w:t>
      </w:r>
    </w:p>
    <w:p w14:paraId="2B123F6C" w14:textId="77777777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cstheme="minorHAnsi"/>
          <w:sz w:val="24"/>
          <w:szCs w:val="24"/>
        </w:rPr>
        <w:t xml:space="preserve">4.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oświadczenie kandydata o posiadaniu stanu zdrowia pozwalającego na zatrudnienie na w/w stanowisku,</w:t>
      </w:r>
    </w:p>
    <w:p w14:paraId="323CEBD2" w14:textId="77777777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cstheme="minorHAnsi"/>
          <w:sz w:val="24"/>
          <w:szCs w:val="24"/>
        </w:rPr>
        <w:t xml:space="preserve">5.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kserokopie dokumentów potwierdzających posiadane wykształcenie,</w:t>
      </w:r>
    </w:p>
    <w:p w14:paraId="10CBF922" w14:textId="77777777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50CAE">
        <w:rPr>
          <w:rFonts w:cstheme="minorHAnsi"/>
          <w:sz w:val="24"/>
          <w:szCs w:val="24"/>
        </w:rPr>
        <w:t xml:space="preserve">6.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kserokopie innych dokumentów potwierdzających posiadane kwalifikacje (kursy, seminaria, szkolenia, posiadane uprawnienia),</w:t>
      </w:r>
    </w:p>
    <w:p w14:paraId="41AABF15" w14:textId="0F7BBE0C" w:rsidR="006446FA" w:rsidRDefault="00950CAE" w:rsidP="00950C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0CAE">
        <w:rPr>
          <w:rFonts w:cstheme="minorHAnsi"/>
          <w:sz w:val="24"/>
          <w:szCs w:val="24"/>
        </w:rPr>
        <w:t xml:space="preserve">7. </w:t>
      </w:r>
      <w:r w:rsidR="006446FA" w:rsidRPr="00950CAE">
        <w:rPr>
          <w:rFonts w:eastAsia="Times New Roman" w:cstheme="minorHAnsi"/>
          <w:sz w:val="24"/>
          <w:szCs w:val="24"/>
          <w:lang w:eastAsia="pl-PL"/>
        </w:rPr>
        <w:t>wszystkie kserokopie świadectw pracy z poprzednich miejsc pracy lub innych dokumentów potwierdzających okresy zatrudnienia,</w:t>
      </w:r>
    </w:p>
    <w:p w14:paraId="497F09E4" w14:textId="28CEFDE4" w:rsidR="00950CAE" w:rsidRPr="00950CAE" w:rsidRDefault="00950CAE" w:rsidP="00950CA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>8. Klauzula RODO, wg załączonego wzoru</w:t>
      </w:r>
    </w:p>
    <w:p w14:paraId="4E715F3F" w14:textId="27EEDC6F" w:rsidR="006446FA" w:rsidRPr="00112A8E" w:rsidRDefault="006446FA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Dokumenty przedłożone w kserokopiach muszą być potwierdzone” za zgodność” przez kandydata, a wszystkie dokumenty i oświadczenia muszą być przez niego podpisane.</w:t>
      </w:r>
    </w:p>
    <w:p w14:paraId="6E5FCCD3" w14:textId="2743C3EC" w:rsidR="006446FA" w:rsidRPr="00112A8E" w:rsidRDefault="006446FA" w:rsidP="006446FA">
      <w:pPr>
        <w:spacing w:after="150" w:line="240" w:lineRule="auto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 xml:space="preserve">Zgodnie z Rozporządzeniem  Parlamentu Europejskiego i Rady (UE) 2016/679 z dnia 27 kwietnia 2016 r. w sprawie ochrony osób fizycznych w związku z przetwarzaniem danych osobowych i w sprawie swobodnego przepływu takich danych oraz uchylenia dyrektywy </w:t>
      </w:r>
      <w:r w:rsidRPr="00112A8E">
        <w:rPr>
          <w:rFonts w:eastAsia="Times New Roman" w:cstheme="minorHAnsi"/>
          <w:sz w:val="24"/>
          <w:szCs w:val="24"/>
          <w:lang w:eastAsia="pl-PL"/>
        </w:rPr>
        <w:lastRenderedPageBreak/>
        <w:t xml:space="preserve">95/46/WE (ogólne rozporządzenie o ochronie danych),  do dokumentów aplikacyjnych należy dołączyć oświadczenie o wyrażeniu zgody na przetwarzanie danych osobowych o następującej treści </w:t>
      </w:r>
      <w:r w:rsidRPr="00112A8E">
        <w:rPr>
          <w:rFonts w:eastAsia="Times New Roman" w:cstheme="minorHAnsi"/>
          <w:b/>
          <w:sz w:val="24"/>
          <w:szCs w:val="24"/>
          <w:lang w:eastAsia="pl-PL"/>
        </w:rPr>
        <w:t xml:space="preserve">„Wyrażam zgodę na przetwarzanie moich danych osobowych, zawartych w materiałach aplikacyjnych dla potrzeb niezbędnych do realizacji procedury naboru na wolne stanowisko </w:t>
      </w:r>
      <w:r w:rsidR="00112A8E">
        <w:rPr>
          <w:rFonts w:eastAsia="Times New Roman" w:cstheme="minorHAnsi"/>
          <w:b/>
          <w:bCs/>
          <w:sz w:val="24"/>
          <w:szCs w:val="24"/>
          <w:lang w:eastAsia="pl-PL"/>
        </w:rPr>
        <w:t>urzędnicze</w:t>
      </w:r>
      <w:r w:rsidR="0048743B" w:rsidRPr="00112A8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</w:t>
      </w:r>
      <w:r w:rsidR="00B71423">
        <w:rPr>
          <w:rFonts w:eastAsia="Times New Roman" w:cstheme="minorHAnsi"/>
          <w:b/>
          <w:bCs/>
          <w:sz w:val="24"/>
          <w:szCs w:val="24"/>
          <w:lang w:eastAsia="pl-PL"/>
        </w:rPr>
        <w:t>ds</w:t>
      </w:r>
      <w:r w:rsidR="00B71423" w:rsidRPr="00B71423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  <w:r w:rsidR="00B71423" w:rsidRPr="00B71423">
        <w:rPr>
          <w:b/>
          <w:bCs/>
          <w:sz w:val="24"/>
          <w:szCs w:val="24"/>
        </w:rPr>
        <w:t xml:space="preserve"> infrastruktury wodociągowej, kanalizacyjnej i ciepłowniczej</w:t>
      </w:r>
      <w:r w:rsidR="00B71423" w:rsidRPr="00B71423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112A8E">
        <w:rPr>
          <w:rFonts w:eastAsia="Times New Roman" w:cstheme="minorHAnsi"/>
          <w:b/>
          <w:bCs/>
          <w:sz w:val="24"/>
          <w:szCs w:val="24"/>
          <w:lang w:eastAsia="pl-PL"/>
        </w:rPr>
        <w:t>w Ur</w:t>
      </w:r>
      <w:r w:rsidRPr="00112A8E">
        <w:rPr>
          <w:rFonts w:eastAsia="Times New Roman" w:cstheme="minorHAnsi"/>
          <w:b/>
          <w:sz w:val="24"/>
          <w:szCs w:val="24"/>
          <w:lang w:eastAsia="pl-PL"/>
        </w:rPr>
        <w:t>zędzie Gminy Kiwity”</w:t>
      </w:r>
      <w:r w:rsidRPr="00112A8E">
        <w:rPr>
          <w:rFonts w:eastAsia="Times New Roman" w:cstheme="minorHAnsi"/>
          <w:sz w:val="24"/>
          <w:szCs w:val="24"/>
          <w:lang w:eastAsia="pl-PL"/>
        </w:rPr>
        <w:t>.</w:t>
      </w:r>
    </w:p>
    <w:p w14:paraId="2E686F60" w14:textId="6233F17D" w:rsidR="006446FA" w:rsidRPr="00112A8E" w:rsidRDefault="006446FA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Inne dokumenty poza wskazanymi   nie będą mieć wpływu na procedurę rekrutacyjną.</w:t>
      </w:r>
    </w:p>
    <w:p w14:paraId="77858D9D" w14:textId="390B69C3" w:rsidR="006446FA" w:rsidRPr="00112A8E" w:rsidRDefault="008355DE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b/>
          <w:bCs/>
          <w:sz w:val="24"/>
          <w:szCs w:val="24"/>
          <w:lang w:eastAsia="pl-PL"/>
        </w:rPr>
        <w:t>7</w:t>
      </w:r>
      <w:r w:rsidR="006446FA" w:rsidRPr="00112A8E">
        <w:rPr>
          <w:rFonts w:eastAsia="Times New Roman" w:cstheme="minorHAnsi"/>
          <w:b/>
          <w:bCs/>
          <w:sz w:val="24"/>
          <w:szCs w:val="24"/>
          <w:lang w:eastAsia="pl-PL"/>
        </w:rPr>
        <w:t>. Określenie terminu i miejsca składania dokumentów:</w:t>
      </w:r>
    </w:p>
    <w:p w14:paraId="5996B4C6" w14:textId="7D8A03BD" w:rsidR="006446FA" w:rsidRPr="00281382" w:rsidRDefault="006446FA" w:rsidP="003F6371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81382">
        <w:rPr>
          <w:rFonts w:eastAsia="Times New Roman" w:cstheme="minorHAnsi"/>
          <w:sz w:val="24"/>
          <w:szCs w:val="24"/>
          <w:lang w:eastAsia="pl-PL"/>
        </w:rPr>
        <w:t xml:space="preserve">Oferty należy składać w zamkniętych kopertach z podanym adresem zwrotnym </w:t>
      </w:r>
      <w:r w:rsidR="00003281" w:rsidRPr="00281382">
        <w:rPr>
          <w:rFonts w:eastAsia="Times New Roman" w:cstheme="minorHAnsi"/>
          <w:sz w:val="24"/>
          <w:szCs w:val="24"/>
          <w:lang w:eastAsia="pl-PL"/>
        </w:rPr>
        <w:t xml:space="preserve">                         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i dopiskiem „nabór na stanowisko </w:t>
      </w:r>
      <w:r w:rsidR="00112A8E" w:rsidRPr="00281382">
        <w:rPr>
          <w:rFonts w:eastAsia="Times New Roman" w:cstheme="minorHAnsi"/>
          <w:sz w:val="24"/>
          <w:szCs w:val="24"/>
          <w:lang w:eastAsia="pl-PL"/>
        </w:rPr>
        <w:t>urzędnicze</w:t>
      </w:r>
      <w:r w:rsidR="001742D5" w:rsidRPr="00281382">
        <w:rPr>
          <w:rFonts w:eastAsia="Times New Roman" w:cstheme="minorHAnsi"/>
          <w:sz w:val="24"/>
          <w:szCs w:val="24"/>
          <w:lang w:eastAsia="pl-PL"/>
        </w:rPr>
        <w:t xml:space="preserve"> ds. </w:t>
      </w:r>
      <w:r w:rsidR="00B71423" w:rsidRPr="00281382">
        <w:rPr>
          <w:bCs/>
          <w:sz w:val="24"/>
          <w:szCs w:val="24"/>
        </w:rPr>
        <w:t>infrastruktury wodociągowej, kanalizacyjnej i ciepłowniczej</w:t>
      </w:r>
      <w:r w:rsidR="00B71423" w:rsidRPr="0028138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4749D" w:rsidRPr="00281382">
        <w:rPr>
          <w:rFonts w:eastAsia="Times New Roman" w:cstheme="minorHAnsi"/>
          <w:sz w:val="24"/>
          <w:szCs w:val="24"/>
          <w:lang w:eastAsia="pl-PL"/>
        </w:rPr>
        <w:t>w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F6371" w:rsidRPr="00281382">
        <w:rPr>
          <w:rFonts w:eastAsia="Times New Roman" w:cstheme="minorHAnsi"/>
          <w:sz w:val="24"/>
          <w:szCs w:val="24"/>
          <w:lang w:eastAsia="pl-PL"/>
        </w:rPr>
        <w:t>Urzędzie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 Gminy Kiwity”, </w:t>
      </w:r>
      <w:r w:rsidRPr="00281382">
        <w:rPr>
          <w:rFonts w:eastAsia="Times New Roman" w:cstheme="minorHAnsi"/>
          <w:b/>
          <w:sz w:val="24"/>
          <w:szCs w:val="24"/>
          <w:lang w:eastAsia="pl-PL"/>
        </w:rPr>
        <w:t xml:space="preserve">do dnia </w:t>
      </w:r>
      <w:r w:rsidR="00B71423" w:rsidRPr="00281382">
        <w:rPr>
          <w:rFonts w:eastAsia="Times New Roman" w:cstheme="minorHAnsi"/>
          <w:b/>
          <w:sz w:val="24"/>
          <w:szCs w:val="24"/>
          <w:lang w:eastAsia="pl-PL"/>
        </w:rPr>
        <w:t>3 listopada</w:t>
      </w:r>
      <w:r w:rsidR="00D4749D" w:rsidRPr="00281382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281382">
        <w:rPr>
          <w:rFonts w:eastAsia="Times New Roman" w:cstheme="minorHAnsi"/>
          <w:b/>
          <w:sz w:val="24"/>
          <w:szCs w:val="24"/>
          <w:lang w:eastAsia="pl-PL"/>
        </w:rPr>
        <w:t>20</w:t>
      </w:r>
      <w:r w:rsidR="0017175C" w:rsidRPr="00281382">
        <w:rPr>
          <w:rFonts w:eastAsia="Times New Roman" w:cstheme="minorHAnsi"/>
          <w:b/>
          <w:sz w:val="24"/>
          <w:szCs w:val="24"/>
          <w:lang w:eastAsia="pl-PL"/>
        </w:rPr>
        <w:t>2</w:t>
      </w:r>
      <w:r w:rsidR="00112A8E" w:rsidRPr="00281382">
        <w:rPr>
          <w:rFonts w:eastAsia="Times New Roman" w:cstheme="minorHAnsi"/>
          <w:b/>
          <w:sz w:val="24"/>
          <w:szCs w:val="24"/>
          <w:lang w:eastAsia="pl-PL"/>
        </w:rPr>
        <w:t>6</w:t>
      </w:r>
      <w:r w:rsidRPr="00281382">
        <w:rPr>
          <w:rFonts w:eastAsia="Times New Roman" w:cstheme="minorHAnsi"/>
          <w:b/>
          <w:sz w:val="24"/>
          <w:szCs w:val="24"/>
          <w:lang w:eastAsia="pl-PL"/>
        </w:rPr>
        <w:t xml:space="preserve"> roku  do godz. </w:t>
      </w:r>
      <w:r w:rsidR="0048743B" w:rsidRPr="00281382">
        <w:rPr>
          <w:rFonts w:eastAsia="Times New Roman" w:cstheme="minorHAnsi"/>
          <w:b/>
          <w:sz w:val="24"/>
          <w:szCs w:val="24"/>
          <w:lang w:eastAsia="pl-PL"/>
        </w:rPr>
        <w:t>1</w:t>
      </w:r>
      <w:r w:rsidR="00BE7642" w:rsidRPr="00281382">
        <w:rPr>
          <w:rFonts w:eastAsia="Times New Roman" w:cstheme="minorHAnsi"/>
          <w:b/>
          <w:sz w:val="24"/>
          <w:szCs w:val="24"/>
          <w:lang w:eastAsia="pl-PL"/>
        </w:rPr>
        <w:t>5</w:t>
      </w:r>
      <w:r w:rsidRPr="00281382">
        <w:rPr>
          <w:rFonts w:eastAsia="Times New Roman" w:cstheme="minorHAnsi"/>
          <w:b/>
          <w:sz w:val="24"/>
          <w:szCs w:val="24"/>
          <w:lang w:eastAsia="pl-PL"/>
        </w:rPr>
        <w:t>:00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 w Urzędzie Gminy</w:t>
      </w:r>
      <w:r w:rsidR="008A0A50" w:rsidRPr="0028138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281382">
        <w:rPr>
          <w:rFonts w:eastAsia="Times New Roman" w:cstheme="minorHAnsi"/>
          <w:sz w:val="24"/>
          <w:szCs w:val="24"/>
          <w:lang w:eastAsia="pl-PL"/>
        </w:rPr>
        <w:t>w Kiwit</w:t>
      </w:r>
      <w:r w:rsidR="003F6371" w:rsidRPr="00281382">
        <w:rPr>
          <w:rFonts w:eastAsia="Times New Roman" w:cstheme="minorHAnsi"/>
          <w:sz w:val="24"/>
          <w:szCs w:val="24"/>
          <w:lang w:eastAsia="pl-PL"/>
        </w:rPr>
        <w:t>ach</w:t>
      </w:r>
      <w:r w:rsidRPr="00281382">
        <w:rPr>
          <w:rFonts w:eastAsia="Times New Roman" w:cstheme="minorHAnsi"/>
          <w:sz w:val="24"/>
          <w:szCs w:val="24"/>
          <w:lang w:eastAsia="pl-PL"/>
        </w:rPr>
        <w:t xml:space="preserve"> (Sekretariat) lub na adres: Urząd Gminy Kiwi</w:t>
      </w:r>
      <w:r w:rsidR="003F6371" w:rsidRPr="00281382">
        <w:rPr>
          <w:rFonts w:eastAsia="Times New Roman" w:cstheme="minorHAnsi"/>
          <w:sz w:val="24"/>
          <w:szCs w:val="24"/>
          <w:lang w:eastAsia="pl-PL"/>
        </w:rPr>
        <w:t>ty</w:t>
      </w:r>
      <w:r w:rsidRPr="00281382">
        <w:rPr>
          <w:rFonts w:eastAsia="Times New Roman" w:cstheme="minorHAnsi"/>
          <w:sz w:val="24"/>
          <w:szCs w:val="24"/>
          <w:lang w:eastAsia="pl-PL"/>
        </w:rPr>
        <w:t>, Kiwity 28, 11-106 Kiwity (decyduje data faktycznego wpływu do Urzędu).</w:t>
      </w:r>
    </w:p>
    <w:p w14:paraId="05A1E9C6" w14:textId="77777777" w:rsidR="006446FA" w:rsidRPr="00112A8E" w:rsidRDefault="006446FA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Oferty, które wpłyną do tut. Urzędu niekompletne lub po wyżej określonym terminie, nie będą rozpatrywane. Nie ma możliwości uzupełnienia dokumentów po upływie terminu składania aplikacji.</w:t>
      </w:r>
    </w:p>
    <w:p w14:paraId="2F91FC3D" w14:textId="77777777" w:rsidR="006446FA" w:rsidRPr="00112A8E" w:rsidRDefault="006446FA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Nabór przeprowadzi komisja powołana przez Wójta Gminy Kiwity.</w:t>
      </w:r>
    </w:p>
    <w:p w14:paraId="0E86898E" w14:textId="063B0A06" w:rsidR="006446FA" w:rsidRPr="00112A8E" w:rsidRDefault="006446FA" w:rsidP="006446FA">
      <w:pPr>
        <w:spacing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O zakwalifikowaniu się do II etapu naboru tj. rozmowy kwalifikacyjnej kandydaci zostaną powiadomieni telefonicznie.</w:t>
      </w:r>
    </w:p>
    <w:p w14:paraId="5A57B472" w14:textId="77777777" w:rsidR="006446FA" w:rsidRPr="00112A8E" w:rsidRDefault="006446FA" w:rsidP="006446FA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12A8E">
        <w:rPr>
          <w:rFonts w:eastAsia="Times New Roman" w:cstheme="minorHAnsi"/>
          <w:sz w:val="24"/>
          <w:szCs w:val="24"/>
          <w:lang w:eastAsia="pl-PL"/>
        </w:rPr>
        <w:t>Informacja o wynikach naboru będzie umieszczona na stronie Biuletynu Informacji Publicznej Urzędu Gminy Kiwity oraz na tablicy ogłoszeń tut. Urzędu. </w:t>
      </w:r>
    </w:p>
    <w:p w14:paraId="7CBB6504" w14:textId="35E2F86A" w:rsidR="00F673C6" w:rsidRPr="00C133C6" w:rsidRDefault="00F673C6" w:rsidP="00C133C6">
      <w:pPr>
        <w:pStyle w:val="Akapitzlist"/>
        <w:numPr>
          <w:ilvl w:val="0"/>
          <w:numId w:val="1"/>
        </w:numPr>
        <w:tabs>
          <w:tab w:val="num" w:pos="284"/>
        </w:tabs>
        <w:spacing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C133C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Informacje dodatkowe</w:t>
      </w:r>
    </w:p>
    <w:p w14:paraId="510359F1" w14:textId="1C09CA90" w:rsidR="00F673C6" w:rsidRPr="00DC1046" w:rsidRDefault="00F673C6" w:rsidP="00DC1046">
      <w:pPr>
        <w:spacing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>Informacja o wyniku naboru będzie umieszczona w Biuletynie Informacji</w:t>
      </w:r>
      <w:r w:rsid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Publicznej Urzędu Gminy Kiwity </w:t>
      </w:r>
      <w:hyperlink r:id="rId6" w:history="1">
        <w:r w:rsidRPr="00DC1046">
          <w:rPr>
            <w:rStyle w:val="Hipercze"/>
            <w:rFonts w:ascii="Calibri" w:eastAsia="Times New Roman" w:hAnsi="Calibri" w:cs="Calibri"/>
            <w:color w:val="auto"/>
            <w:sz w:val="24"/>
            <w:szCs w:val="24"/>
            <w:u w:val="none"/>
            <w:lang w:eastAsia="pl-PL"/>
          </w:rPr>
          <w:t>www.bipkiwity.warmia.mazury.pl</w:t>
        </w:r>
      </w:hyperlink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 oraz na</w:t>
      </w:r>
      <w:r w:rsid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>tablicy ogłoszeń Urzędu Gminy Kiwity z siedzib</w:t>
      </w:r>
      <w:r w:rsidR="00112A8E" w:rsidRPr="00DC1046">
        <w:rPr>
          <w:rFonts w:ascii="Calibri" w:eastAsia="Times New Roman" w:hAnsi="Calibri" w:cs="Calibri"/>
          <w:sz w:val="24"/>
          <w:szCs w:val="24"/>
          <w:lang w:eastAsia="pl-PL"/>
        </w:rPr>
        <w:t>ą</w:t>
      </w: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 Kiwity 28, 11-106 Kiwity.</w:t>
      </w:r>
    </w:p>
    <w:p w14:paraId="61940F5E" w14:textId="05220C35" w:rsidR="00F673C6" w:rsidRPr="00DC1046" w:rsidRDefault="00F673C6" w:rsidP="00F673C6">
      <w:pPr>
        <w:spacing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>Dokumenty kandydata wybranego w naborze i zatrudnionego w Urzędzie</w:t>
      </w:r>
      <w:r w:rsidR="00DC104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DC1046">
        <w:rPr>
          <w:rFonts w:ascii="Calibri" w:eastAsia="Times New Roman" w:hAnsi="Calibri" w:cs="Calibri"/>
          <w:sz w:val="24"/>
          <w:szCs w:val="24"/>
          <w:lang w:eastAsia="pl-PL"/>
        </w:rPr>
        <w:t>Gminy Kiwity zostaną dołączone do jego akt osobowych</w:t>
      </w:r>
      <w:r w:rsidR="00112A8E" w:rsidRPr="00DC1046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1B26B87" w14:textId="77777777" w:rsidR="006446FA" w:rsidRDefault="006446FA" w:rsidP="006446FA"/>
    <w:p w14:paraId="64D40C62" w14:textId="77777777" w:rsidR="006446FA" w:rsidRDefault="006446FA" w:rsidP="006446FA"/>
    <w:p w14:paraId="35EBECA2" w14:textId="77777777" w:rsidR="006446FA" w:rsidRDefault="006446FA" w:rsidP="006446FA"/>
    <w:p w14:paraId="36E1E54F" w14:textId="77777777" w:rsidR="00236A80" w:rsidRDefault="00236A80"/>
    <w:sectPr w:rsidR="00236A80" w:rsidSect="00281382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66F"/>
    <w:multiLevelType w:val="multilevel"/>
    <w:tmpl w:val="141E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004E3"/>
    <w:multiLevelType w:val="hybridMultilevel"/>
    <w:tmpl w:val="24762BD6"/>
    <w:lvl w:ilvl="0" w:tplc="A2AE57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4B474A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Arial" w:hint="default"/>
        <w:b w:val="0"/>
      </w:rPr>
    </w:lvl>
    <w:lvl w:ilvl="2" w:tplc="B1DCE52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B04EF"/>
    <w:multiLevelType w:val="hybridMultilevel"/>
    <w:tmpl w:val="EE967EF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1A52446"/>
    <w:multiLevelType w:val="multilevel"/>
    <w:tmpl w:val="A9DE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7F5FB9"/>
    <w:multiLevelType w:val="multilevel"/>
    <w:tmpl w:val="EBE8B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33257"/>
    <w:multiLevelType w:val="hybridMultilevel"/>
    <w:tmpl w:val="D996E334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AC1172">
      <w:start w:val="1"/>
      <w:numFmt w:val="decimal"/>
      <w:lvlText w:val="%3)"/>
      <w:lvlJc w:val="left"/>
      <w:pPr>
        <w:tabs>
          <w:tab w:val="num" w:pos="540"/>
        </w:tabs>
        <w:ind w:left="540" w:hanging="360"/>
      </w:pPr>
      <w:rPr>
        <w:b w:val="0"/>
        <w:i w:val="0"/>
        <w:iCs/>
        <w:strike w:val="0"/>
        <w:dstrike w:val="0"/>
        <w:u w:val="none" w:color="000000"/>
        <w:effect w:val="none"/>
      </w:rPr>
    </w:lvl>
    <w:lvl w:ilvl="3" w:tplc="430ECDA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5F4530"/>
    <w:multiLevelType w:val="multilevel"/>
    <w:tmpl w:val="1470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BD4545"/>
    <w:multiLevelType w:val="multilevel"/>
    <w:tmpl w:val="4F5CC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3F3BD2"/>
    <w:multiLevelType w:val="multilevel"/>
    <w:tmpl w:val="3EE42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6D3F67"/>
    <w:multiLevelType w:val="multilevel"/>
    <w:tmpl w:val="20A6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8831ED"/>
    <w:multiLevelType w:val="multilevel"/>
    <w:tmpl w:val="0678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506BED"/>
    <w:multiLevelType w:val="multilevel"/>
    <w:tmpl w:val="5700361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7C195F"/>
    <w:multiLevelType w:val="hybridMultilevel"/>
    <w:tmpl w:val="08866706"/>
    <w:lvl w:ilvl="0" w:tplc="8C46BA48">
      <w:start w:val="1"/>
      <w:numFmt w:val="upperRoman"/>
      <w:lvlText w:val="%1."/>
      <w:lvlJc w:val="left"/>
      <w:pPr>
        <w:ind w:left="16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46031521"/>
    <w:multiLevelType w:val="hybridMultilevel"/>
    <w:tmpl w:val="748EEF2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C57CE2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3F239C"/>
    <w:multiLevelType w:val="hybridMultilevel"/>
    <w:tmpl w:val="3C8AD8D6"/>
    <w:lvl w:ilvl="0" w:tplc="342A90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A29C1"/>
    <w:multiLevelType w:val="multilevel"/>
    <w:tmpl w:val="F5345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AC38F6"/>
    <w:multiLevelType w:val="hybridMultilevel"/>
    <w:tmpl w:val="EC96EA06"/>
    <w:lvl w:ilvl="0" w:tplc="04150011">
      <w:start w:val="1"/>
      <w:numFmt w:val="decimal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7" w15:restartNumberingAfterBreak="0">
    <w:nsid w:val="4CD83781"/>
    <w:multiLevelType w:val="multilevel"/>
    <w:tmpl w:val="063C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421D40"/>
    <w:multiLevelType w:val="multilevel"/>
    <w:tmpl w:val="9374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464734"/>
    <w:multiLevelType w:val="multilevel"/>
    <w:tmpl w:val="5B36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8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CB5F26"/>
    <w:multiLevelType w:val="hybridMultilevel"/>
    <w:tmpl w:val="EFD448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230422"/>
    <w:multiLevelType w:val="multilevel"/>
    <w:tmpl w:val="5B36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8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F07DD9"/>
    <w:multiLevelType w:val="hybridMultilevel"/>
    <w:tmpl w:val="267E3A08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2217C"/>
    <w:multiLevelType w:val="hybridMultilevel"/>
    <w:tmpl w:val="6C64CCB4"/>
    <w:lvl w:ilvl="0" w:tplc="FFFFFFFF">
      <w:start w:val="1"/>
      <w:numFmt w:val="decimal"/>
      <w:lvlText w:val="%1)"/>
      <w:lvlJc w:val="left"/>
      <w:pPr>
        <w:ind w:left="7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31509E4"/>
    <w:multiLevelType w:val="hybridMultilevel"/>
    <w:tmpl w:val="6C64CCB4"/>
    <w:lvl w:ilvl="0" w:tplc="FFFFFFFF">
      <w:start w:val="1"/>
      <w:numFmt w:val="decimal"/>
      <w:lvlText w:val="%1)"/>
      <w:lvlJc w:val="left"/>
      <w:pPr>
        <w:ind w:left="7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36E7050"/>
    <w:multiLevelType w:val="hybridMultilevel"/>
    <w:tmpl w:val="11C079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A2C80"/>
    <w:multiLevelType w:val="multilevel"/>
    <w:tmpl w:val="C93A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6969F0"/>
    <w:multiLevelType w:val="multilevel"/>
    <w:tmpl w:val="B976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594E53"/>
    <w:multiLevelType w:val="hybridMultilevel"/>
    <w:tmpl w:val="BA7EE236"/>
    <w:lvl w:ilvl="0" w:tplc="B5C2793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55AB6"/>
    <w:multiLevelType w:val="hybridMultilevel"/>
    <w:tmpl w:val="31B688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D47E85"/>
    <w:multiLevelType w:val="multilevel"/>
    <w:tmpl w:val="F7FC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BF1CAF"/>
    <w:multiLevelType w:val="hybridMultilevel"/>
    <w:tmpl w:val="6C64CCB4"/>
    <w:lvl w:ilvl="0" w:tplc="A2B0DE90">
      <w:start w:val="1"/>
      <w:numFmt w:val="decimal"/>
      <w:lvlText w:val="%1)"/>
      <w:lvlJc w:val="left"/>
      <w:pPr>
        <w:ind w:left="7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64867E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61104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7A5928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34F4E2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7A6FBC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684B0C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7AD7AA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2EF7E4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7EA0BF7"/>
    <w:multiLevelType w:val="hybridMultilevel"/>
    <w:tmpl w:val="4740B6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613956">
    <w:abstractNumId w:val="19"/>
  </w:num>
  <w:num w:numId="2" w16cid:durableId="1272317525">
    <w:abstractNumId w:val="4"/>
  </w:num>
  <w:num w:numId="3" w16cid:durableId="902641209">
    <w:abstractNumId w:val="18"/>
  </w:num>
  <w:num w:numId="4" w16cid:durableId="2054840893">
    <w:abstractNumId w:val="12"/>
  </w:num>
  <w:num w:numId="5" w16cid:durableId="958141745">
    <w:abstractNumId w:val="11"/>
  </w:num>
  <w:num w:numId="6" w16cid:durableId="2024478528">
    <w:abstractNumId w:val="28"/>
  </w:num>
  <w:num w:numId="7" w16cid:durableId="2067289384">
    <w:abstractNumId w:val="14"/>
  </w:num>
  <w:num w:numId="8" w16cid:durableId="13944240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7726206">
    <w:abstractNumId w:val="29"/>
  </w:num>
  <w:num w:numId="10" w16cid:durableId="72513018">
    <w:abstractNumId w:val="1"/>
  </w:num>
  <w:num w:numId="11" w16cid:durableId="2045862189">
    <w:abstractNumId w:val="22"/>
  </w:num>
  <w:num w:numId="12" w16cid:durableId="1974479674">
    <w:abstractNumId w:val="31"/>
  </w:num>
  <w:num w:numId="13" w16cid:durableId="1151562619">
    <w:abstractNumId w:val="23"/>
  </w:num>
  <w:num w:numId="14" w16cid:durableId="422071900">
    <w:abstractNumId w:val="24"/>
  </w:num>
  <w:num w:numId="15" w16cid:durableId="714235239">
    <w:abstractNumId w:val="5"/>
  </w:num>
  <w:num w:numId="16" w16cid:durableId="99759976">
    <w:abstractNumId w:val="20"/>
  </w:num>
  <w:num w:numId="17" w16cid:durableId="649401658">
    <w:abstractNumId w:val="32"/>
  </w:num>
  <w:num w:numId="18" w16cid:durableId="1028987090">
    <w:abstractNumId w:val="25"/>
  </w:num>
  <w:num w:numId="19" w16cid:durableId="773329845">
    <w:abstractNumId w:val="21"/>
  </w:num>
  <w:num w:numId="20" w16cid:durableId="1955137416">
    <w:abstractNumId w:val="26"/>
  </w:num>
  <w:num w:numId="21" w16cid:durableId="1583178543">
    <w:abstractNumId w:val="7"/>
  </w:num>
  <w:num w:numId="22" w16cid:durableId="651983397">
    <w:abstractNumId w:val="15"/>
  </w:num>
  <w:num w:numId="23" w16cid:durableId="691567696">
    <w:abstractNumId w:val="10"/>
  </w:num>
  <w:num w:numId="24" w16cid:durableId="626398476">
    <w:abstractNumId w:val="17"/>
  </w:num>
  <w:num w:numId="25" w16cid:durableId="1630356450">
    <w:abstractNumId w:val="8"/>
  </w:num>
  <w:num w:numId="26" w16cid:durableId="1756125831">
    <w:abstractNumId w:val="0"/>
  </w:num>
  <w:num w:numId="27" w16cid:durableId="808859692">
    <w:abstractNumId w:val="6"/>
  </w:num>
  <w:num w:numId="28" w16cid:durableId="840775291">
    <w:abstractNumId w:val="9"/>
  </w:num>
  <w:num w:numId="29" w16cid:durableId="1949005998">
    <w:abstractNumId w:val="27"/>
  </w:num>
  <w:num w:numId="30" w16cid:durableId="1097605134">
    <w:abstractNumId w:val="30"/>
  </w:num>
  <w:num w:numId="31" w16cid:durableId="2136481313">
    <w:abstractNumId w:val="2"/>
  </w:num>
  <w:num w:numId="32" w16cid:durableId="922379272">
    <w:abstractNumId w:val="3"/>
  </w:num>
  <w:num w:numId="33" w16cid:durableId="1268847968">
    <w:abstractNumId w:val="16"/>
  </w:num>
  <w:num w:numId="34" w16cid:durableId="8424298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ChangesUpdateDate" w:val="2021-07-05"/>
    <w:docVar w:name="LE_Links" w:val="{D33F2646-D9ED-4656-A6E5-B528CCA250FF}"/>
  </w:docVars>
  <w:rsids>
    <w:rsidRoot w:val="006446FA"/>
    <w:rsid w:val="00003281"/>
    <w:rsid w:val="0000752D"/>
    <w:rsid w:val="00015E15"/>
    <w:rsid w:val="00050E07"/>
    <w:rsid w:val="00060A1A"/>
    <w:rsid w:val="00064E4C"/>
    <w:rsid w:val="000B0B6E"/>
    <w:rsid w:val="000B56B6"/>
    <w:rsid w:val="000B6019"/>
    <w:rsid w:val="000B7D08"/>
    <w:rsid w:val="00112A8E"/>
    <w:rsid w:val="00163311"/>
    <w:rsid w:val="0017175C"/>
    <w:rsid w:val="001742D5"/>
    <w:rsid w:val="001A5BA1"/>
    <w:rsid w:val="001C5146"/>
    <w:rsid w:val="001E21C1"/>
    <w:rsid w:val="00236A80"/>
    <w:rsid w:val="00252EFB"/>
    <w:rsid w:val="00281382"/>
    <w:rsid w:val="00281CF8"/>
    <w:rsid w:val="002A7FD5"/>
    <w:rsid w:val="002E107D"/>
    <w:rsid w:val="002E2571"/>
    <w:rsid w:val="002E2843"/>
    <w:rsid w:val="002F4344"/>
    <w:rsid w:val="003349DA"/>
    <w:rsid w:val="00341EED"/>
    <w:rsid w:val="00380E0E"/>
    <w:rsid w:val="00386DAF"/>
    <w:rsid w:val="003B678C"/>
    <w:rsid w:val="003D5348"/>
    <w:rsid w:val="003E1028"/>
    <w:rsid w:val="003F6371"/>
    <w:rsid w:val="00420D61"/>
    <w:rsid w:val="004410E2"/>
    <w:rsid w:val="00450333"/>
    <w:rsid w:val="004836ED"/>
    <w:rsid w:val="004866F7"/>
    <w:rsid w:val="0048743B"/>
    <w:rsid w:val="00496860"/>
    <w:rsid w:val="004C2250"/>
    <w:rsid w:val="004D49BF"/>
    <w:rsid w:val="004E44EB"/>
    <w:rsid w:val="0051458C"/>
    <w:rsid w:val="00546708"/>
    <w:rsid w:val="0055004A"/>
    <w:rsid w:val="00572909"/>
    <w:rsid w:val="005819E6"/>
    <w:rsid w:val="005F7017"/>
    <w:rsid w:val="00603EDE"/>
    <w:rsid w:val="0061458A"/>
    <w:rsid w:val="00623C93"/>
    <w:rsid w:val="006313E6"/>
    <w:rsid w:val="006446FA"/>
    <w:rsid w:val="00655675"/>
    <w:rsid w:val="006727F5"/>
    <w:rsid w:val="00693BF4"/>
    <w:rsid w:val="00695B80"/>
    <w:rsid w:val="006A493E"/>
    <w:rsid w:val="006B58A5"/>
    <w:rsid w:val="006B6643"/>
    <w:rsid w:val="006C73B7"/>
    <w:rsid w:val="006D6690"/>
    <w:rsid w:val="006E4C63"/>
    <w:rsid w:val="0070654A"/>
    <w:rsid w:val="00712A6D"/>
    <w:rsid w:val="00751F88"/>
    <w:rsid w:val="007B3FE4"/>
    <w:rsid w:val="007B6A5D"/>
    <w:rsid w:val="007E46B4"/>
    <w:rsid w:val="008355DE"/>
    <w:rsid w:val="00850CA5"/>
    <w:rsid w:val="008911DF"/>
    <w:rsid w:val="008A0A50"/>
    <w:rsid w:val="008A7091"/>
    <w:rsid w:val="008C4D3C"/>
    <w:rsid w:val="008F336B"/>
    <w:rsid w:val="00932284"/>
    <w:rsid w:val="00936751"/>
    <w:rsid w:val="00940057"/>
    <w:rsid w:val="0094487D"/>
    <w:rsid w:val="00950CAE"/>
    <w:rsid w:val="00986F82"/>
    <w:rsid w:val="009C44C1"/>
    <w:rsid w:val="009F06EC"/>
    <w:rsid w:val="009F29BA"/>
    <w:rsid w:val="009F3D4A"/>
    <w:rsid w:val="00A1688E"/>
    <w:rsid w:val="00A27CC9"/>
    <w:rsid w:val="00A64C70"/>
    <w:rsid w:val="00A84E7B"/>
    <w:rsid w:val="00A96685"/>
    <w:rsid w:val="00AA67DE"/>
    <w:rsid w:val="00AF7257"/>
    <w:rsid w:val="00AF7E28"/>
    <w:rsid w:val="00B042E3"/>
    <w:rsid w:val="00B157BC"/>
    <w:rsid w:val="00B36282"/>
    <w:rsid w:val="00B71423"/>
    <w:rsid w:val="00B9443C"/>
    <w:rsid w:val="00BC10CA"/>
    <w:rsid w:val="00BC4570"/>
    <w:rsid w:val="00BD4BD7"/>
    <w:rsid w:val="00BE7642"/>
    <w:rsid w:val="00BE7903"/>
    <w:rsid w:val="00BF43C0"/>
    <w:rsid w:val="00C05C4B"/>
    <w:rsid w:val="00C133C6"/>
    <w:rsid w:val="00C36567"/>
    <w:rsid w:val="00C74095"/>
    <w:rsid w:val="00C90D5A"/>
    <w:rsid w:val="00C94656"/>
    <w:rsid w:val="00CB6677"/>
    <w:rsid w:val="00CD1DE7"/>
    <w:rsid w:val="00CD35EF"/>
    <w:rsid w:val="00CF6619"/>
    <w:rsid w:val="00D00219"/>
    <w:rsid w:val="00D4749D"/>
    <w:rsid w:val="00D75E8F"/>
    <w:rsid w:val="00DC1046"/>
    <w:rsid w:val="00DE6EFA"/>
    <w:rsid w:val="00E32B18"/>
    <w:rsid w:val="00E51BC6"/>
    <w:rsid w:val="00E70C30"/>
    <w:rsid w:val="00E7664D"/>
    <w:rsid w:val="00E846F1"/>
    <w:rsid w:val="00ED4E75"/>
    <w:rsid w:val="00F4091E"/>
    <w:rsid w:val="00F4145D"/>
    <w:rsid w:val="00F46042"/>
    <w:rsid w:val="00F5035F"/>
    <w:rsid w:val="00F673C6"/>
    <w:rsid w:val="00F82B76"/>
    <w:rsid w:val="00FA6E30"/>
    <w:rsid w:val="00FC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DA61"/>
  <w15:docId w15:val="{46994CB8-FABF-49EB-8B87-E913A6AC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46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46FA"/>
    <w:pPr>
      <w:ind w:left="720"/>
      <w:contextualSpacing/>
    </w:pPr>
  </w:style>
  <w:style w:type="paragraph" w:styleId="NormalnyWeb">
    <w:name w:val="Normal (Web)"/>
    <w:basedOn w:val="Normalny"/>
    <w:rsid w:val="00B94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67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67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67D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67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67D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673C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73C6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2E107D"/>
    <w:pPr>
      <w:spacing w:after="0" w:line="240" w:lineRule="auto"/>
    </w:pPr>
    <w:rPr>
      <w:rFonts w:ascii="Times New Roman" w:eastAsia="Times New Roman" w:hAnsi="Times New Roman" w:cs="Times New Roman"/>
      <w:sz w:val="1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E107D"/>
    <w:rPr>
      <w:rFonts w:ascii="Times New Roman" w:eastAsia="Times New Roman" w:hAnsi="Times New Roman" w:cs="Times New Roman"/>
      <w:sz w:val="1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3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kiwity.warmia.mazur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33F2646-D9ED-4656-A6E5-B528CCA250F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5</Pages>
  <Words>1681</Words>
  <Characters>10086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Rasińska</dc:creator>
  <cp:lastModifiedBy>Agnieszka Rasińska</cp:lastModifiedBy>
  <cp:revision>114</cp:revision>
  <cp:lastPrinted>2026-07-23T11:44:00Z</cp:lastPrinted>
  <dcterms:created xsi:type="dcterms:W3CDTF">2021-07-05T06:04:00Z</dcterms:created>
  <dcterms:modified xsi:type="dcterms:W3CDTF">2026-10-22T06:03:00Z</dcterms:modified>
</cp:coreProperties>
</file>