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69DF3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</w:p>
    <w:p w14:paraId="70F62BD8" w14:textId="3F87247A" w:rsidR="007A1768" w:rsidRPr="007A1768" w:rsidRDefault="00C23C6A" w:rsidP="007A176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GKOŚ.I.271.</w:t>
      </w:r>
      <w:r w:rsidR="003928E6">
        <w:rPr>
          <w:rFonts w:cs="Times New Roman"/>
          <w:sz w:val="22"/>
          <w:szCs w:val="22"/>
        </w:rPr>
        <w:t>5</w:t>
      </w:r>
      <w:r>
        <w:rPr>
          <w:rFonts w:cs="Times New Roman"/>
          <w:sz w:val="22"/>
          <w:szCs w:val="22"/>
        </w:rPr>
        <w:t>.2020</w:t>
      </w:r>
    </w:p>
    <w:p w14:paraId="2EFD02FE" w14:textId="77777777" w:rsidR="00C23C6A" w:rsidRDefault="00C23C6A" w:rsidP="00C23C6A">
      <w:pPr>
        <w:widowControl/>
        <w:suppressAutoHyphens w:val="0"/>
        <w:autoSpaceDE w:val="0"/>
        <w:adjustRightInd w:val="0"/>
        <w:jc w:val="right"/>
        <w:textAlignment w:val="auto"/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</w:pPr>
    </w:p>
    <w:p w14:paraId="3B689820" w14:textId="77777777" w:rsidR="00C23C6A" w:rsidRPr="000D023D" w:rsidRDefault="00C23C6A" w:rsidP="00C23C6A">
      <w:pPr>
        <w:widowControl/>
        <w:suppressAutoHyphens w:val="0"/>
        <w:autoSpaceDE w:val="0"/>
        <w:adjustRightInd w:val="0"/>
        <w:jc w:val="right"/>
        <w:textAlignment w:val="auto"/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</w:pPr>
      <w:r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  <w:t>Załącznik nr 3A do oświadczenia</w:t>
      </w:r>
    </w:p>
    <w:p w14:paraId="36A0D2E6" w14:textId="77777777" w:rsidR="00C23C6A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14:paraId="52C7A223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  <w:t>Wypełnia podmiot na którego zasobach Wykonawca polega</w:t>
      </w:r>
    </w:p>
    <w:p w14:paraId="4FA3F7B9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  <w:t>dla wykazania spełnienia warunku zdolności technicznej lub zawodowej</w:t>
      </w:r>
    </w:p>
    <w:p w14:paraId="60635A55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5E8D5ED2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</w:p>
    <w:p w14:paraId="707B865D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</w:p>
    <w:p w14:paraId="4DDE8316" w14:textId="77777777" w:rsidR="00C23C6A" w:rsidRDefault="00C23C6A" w:rsidP="00C23C6A">
      <w:pPr>
        <w:ind w:left="708" w:firstLine="708"/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</w:t>
      </w:r>
      <w:r>
        <w:rPr>
          <w:rFonts w:cs="Times New Roman"/>
          <w:b/>
          <w:sz w:val="22"/>
          <w:szCs w:val="22"/>
        </w:rPr>
        <w:t>Zamawiający:</w:t>
      </w:r>
    </w:p>
    <w:p w14:paraId="6C57D302" w14:textId="77777777" w:rsidR="00C23C6A" w:rsidRDefault="00C23C6A" w:rsidP="00C23C6A">
      <w:pPr>
        <w:jc w:val="center"/>
        <w:rPr>
          <w:rFonts w:cs="Times New Roman"/>
          <w:b/>
          <w:sz w:val="22"/>
          <w:szCs w:val="22"/>
        </w:rPr>
      </w:pPr>
    </w:p>
    <w:p w14:paraId="0046E2C6" w14:textId="77777777" w:rsidR="00C23C6A" w:rsidRDefault="00C23C6A" w:rsidP="00C23C6A">
      <w:pPr>
        <w:jc w:val="center"/>
        <w:rPr>
          <w:rFonts w:cs="Times New Roman"/>
          <w:b/>
          <w:sz w:val="22"/>
          <w:szCs w:val="22"/>
        </w:rPr>
      </w:pPr>
    </w:p>
    <w:p w14:paraId="3A7680E6" w14:textId="77777777" w:rsidR="00C23C6A" w:rsidRDefault="00C23C6A" w:rsidP="00C23C6A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6F3BCF85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Kiwity 28, 11-106 Kiwity</w:t>
      </w:r>
    </w:p>
    <w:p w14:paraId="649512FB" w14:textId="77777777" w:rsidR="00C23C6A" w:rsidRDefault="00C23C6A" w:rsidP="00C23C6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Podmiot na którego zasobach polega Wykonawca: </w:t>
      </w:r>
    </w:p>
    <w:p w14:paraId="46061627" w14:textId="77777777" w:rsidR="00C23C6A" w:rsidRDefault="00C23C6A" w:rsidP="00C23C6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28CB061" w14:textId="77777777" w:rsidR="00C23C6A" w:rsidRDefault="00C23C6A" w:rsidP="00C23C6A">
      <w:pPr>
        <w:rPr>
          <w:rFonts w:cs="Times New Roman"/>
          <w:b/>
          <w:sz w:val="22"/>
          <w:szCs w:val="22"/>
        </w:rPr>
      </w:pPr>
    </w:p>
    <w:p w14:paraId="1A576DC1" w14:textId="77777777" w:rsidR="00C23C6A" w:rsidRPr="008711BC" w:rsidRDefault="00C23C6A" w:rsidP="00C23C6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271A49F9" w14:textId="77777777" w:rsidR="00C23C6A" w:rsidRDefault="00C23C6A" w:rsidP="00C23C6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3694AC86" w14:textId="77777777" w:rsidR="00C23C6A" w:rsidRDefault="00C23C6A" w:rsidP="00C23C6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14:paraId="00AB6D12" w14:textId="77777777" w:rsidR="00C23C6A" w:rsidRDefault="00C23C6A" w:rsidP="00C23C6A">
      <w:pPr>
        <w:rPr>
          <w:rFonts w:cs="Times New Roman"/>
          <w:sz w:val="16"/>
          <w:szCs w:val="16"/>
        </w:rPr>
      </w:pPr>
    </w:p>
    <w:p w14:paraId="4B83FD97" w14:textId="77777777" w:rsidR="00C23C6A" w:rsidRPr="008711BC" w:rsidRDefault="00C23C6A" w:rsidP="00C23C6A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21A47096" w14:textId="77777777" w:rsidR="00C23C6A" w:rsidRDefault="00C23C6A" w:rsidP="00C23C6A">
      <w:pPr>
        <w:rPr>
          <w:rFonts w:ascii="Arial" w:hAnsi="Arial" w:cs="Arial"/>
          <w:sz w:val="19"/>
          <w:szCs w:val="19"/>
        </w:rPr>
      </w:pPr>
    </w:p>
    <w:p w14:paraId="3C7FEA8E" w14:textId="77777777" w:rsidR="00C23C6A" w:rsidRDefault="00C23C6A" w:rsidP="00C23C6A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12562F0B" w14:textId="77777777" w:rsidR="00C23C6A" w:rsidRDefault="00C23C6A" w:rsidP="00C23C6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0F576A3A" w14:textId="77777777" w:rsidR="00C23C6A" w:rsidRDefault="00C23C6A" w:rsidP="00C23C6A">
      <w:pPr>
        <w:rPr>
          <w:rFonts w:cs="Times New Roman"/>
          <w:sz w:val="16"/>
          <w:szCs w:val="16"/>
        </w:rPr>
      </w:pPr>
    </w:p>
    <w:p w14:paraId="2792F383" w14:textId="77777777" w:rsidR="00C23C6A" w:rsidRDefault="00C23C6A" w:rsidP="00C23C6A">
      <w:pPr>
        <w:rPr>
          <w:rFonts w:cs="Times New Roman"/>
          <w:sz w:val="16"/>
          <w:szCs w:val="16"/>
        </w:rPr>
      </w:pPr>
    </w:p>
    <w:p w14:paraId="4B94A428" w14:textId="77777777" w:rsidR="00C23C6A" w:rsidRPr="00334303" w:rsidRDefault="00C23C6A" w:rsidP="00C23C6A">
      <w:pPr>
        <w:rPr>
          <w:rFonts w:cs="Times New Roman"/>
          <w:sz w:val="16"/>
          <w:szCs w:val="16"/>
        </w:rPr>
      </w:pPr>
    </w:p>
    <w:p w14:paraId="206A7BE2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14:paraId="301F4F6A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ZOBOWIĄZANIE</w:t>
      </w:r>
    </w:p>
    <w:p w14:paraId="3C3665D5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 xml:space="preserve">innych podmiotów na podstawie art. 22a ustawy </w:t>
      </w:r>
      <w:proofErr w:type="spellStart"/>
      <w:r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Pzp</w:t>
      </w:r>
      <w:proofErr w:type="spellEnd"/>
    </w:p>
    <w:p w14:paraId="0DED6B6E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</w:p>
    <w:p w14:paraId="22FA1F1E" w14:textId="67FEE5C0" w:rsidR="003928E6" w:rsidRPr="00DA74E4" w:rsidRDefault="00C23C6A" w:rsidP="00DA74E4">
      <w:pPr>
        <w:pStyle w:val="Tekstpodstawowy"/>
        <w:spacing w:line="360" w:lineRule="auto"/>
        <w:jc w:val="center"/>
        <w:rPr>
          <w:b/>
          <w:bCs/>
          <w:i/>
          <w:color w:val="000000"/>
        </w:rPr>
      </w:pPr>
      <w:r w:rsidRPr="00342899">
        <w:rPr>
          <w:rFonts w:ascii="Arial" w:eastAsia="Calibri" w:hAnsi="Arial" w:cs="Arial"/>
          <w:sz w:val="19"/>
          <w:szCs w:val="19"/>
        </w:rPr>
        <w:t>Niniejszym oświadczam, że w przypadku wybrania w postępowaniu o udzielenie zamówienia</w:t>
      </w:r>
      <w:r>
        <w:rPr>
          <w:rFonts w:ascii="Arial" w:eastAsia="Calibri" w:hAnsi="Arial" w:cs="Arial"/>
          <w:sz w:val="19"/>
          <w:szCs w:val="19"/>
        </w:rPr>
        <w:t xml:space="preserve"> </w:t>
      </w:r>
      <w:r w:rsidRPr="00342899">
        <w:rPr>
          <w:rFonts w:ascii="Arial" w:eastAsia="Calibri" w:hAnsi="Arial" w:cs="Arial"/>
          <w:sz w:val="19"/>
          <w:szCs w:val="19"/>
        </w:rPr>
        <w:t xml:space="preserve">publicznego na </w:t>
      </w:r>
      <w:r>
        <w:rPr>
          <w:rFonts w:ascii="Arial" w:eastAsia="Calibri" w:hAnsi="Arial" w:cs="Arial"/>
          <w:sz w:val="19"/>
          <w:szCs w:val="19"/>
        </w:rPr>
        <w:t xml:space="preserve">wykonanie </w:t>
      </w:r>
      <w:r w:rsidRPr="00342899">
        <w:rPr>
          <w:rFonts w:ascii="Arial" w:eastAsia="Calibri" w:hAnsi="Arial" w:cs="Arial"/>
          <w:sz w:val="19"/>
          <w:szCs w:val="19"/>
        </w:rPr>
        <w:t>zadani</w:t>
      </w:r>
      <w:r>
        <w:rPr>
          <w:rFonts w:ascii="Arial" w:eastAsia="Calibri" w:hAnsi="Arial" w:cs="Arial"/>
          <w:sz w:val="19"/>
          <w:szCs w:val="19"/>
        </w:rPr>
        <w:t>a</w:t>
      </w:r>
      <w:r w:rsidRPr="00342899">
        <w:rPr>
          <w:rFonts w:ascii="Arial" w:eastAsia="Calibri" w:hAnsi="Arial" w:cs="Arial"/>
          <w:sz w:val="19"/>
          <w:szCs w:val="19"/>
        </w:rPr>
        <w:t xml:space="preserve"> pn.</w:t>
      </w:r>
      <w:r w:rsidRPr="00342899">
        <w:rPr>
          <w:rFonts w:ascii="Arial" w:eastAsia="Calibri" w:hAnsi="Arial" w:cs="Arial"/>
          <w:sz w:val="19"/>
          <w:szCs w:val="19"/>
          <w:lang w:eastAsia="en-US"/>
        </w:rPr>
        <w:t xml:space="preserve"> </w:t>
      </w:r>
      <w:r w:rsidR="00DA74E4">
        <w:rPr>
          <w:b/>
          <w:bCs/>
          <w:i/>
          <w:color w:val="000000"/>
        </w:rPr>
        <w:t>Wymiana pokrycia dachowego oraz wykonanie elewacji na budynku Urzędu Gminy.</w:t>
      </w:r>
    </w:p>
    <w:p w14:paraId="683F26A3" w14:textId="76B89A08" w:rsidR="00C23C6A" w:rsidRPr="003928E6" w:rsidRDefault="00C23C6A" w:rsidP="003928E6">
      <w:pPr>
        <w:pStyle w:val="Tekstpodstawowy"/>
        <w:spacing w:line="360" w:lineRule="auto"/>
        <w:jc w:val="center"/>
        <w:rPr>
          <w:rFonts w:eastAsiaTheme="minorHAnsi"/>
          <w:b/>
          <w:bCs/>
          <w:i/>
          <w:color w:val="000000"/>
          <w:lang w:eastAsia="en-US"/>
        </w:rPr>
      </w:pPr>
      <w:r w:rsidRPr="00342899">
        <w:rPr>
          <w:rFonts w:ascii="Arial" w:eastAsia="Calibri" w:hAnsi="Arial" w:cs="Arial"/>
          <w:sz w:val="19"/>
          <w:szCs w:val="19"/>
        </w:rPr>
        <w:t>oferty Wykonawcy:</w:t>
      </w:r>
    </w:p>
    <w:p w14:paraId="59BA2696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………………..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</w:t>
      </w:r>
    </w:p>
    <w:p w14:paraId="55672D7F" w14:textId="77777777" w:rsidR="00C23C6A" w:rsidRPr="00C217B2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i/>
          <w:kern w:val="0"/>
          <w:sz w:val="18"/>
          <w:szCs w:val="19"/>
          <w:lang w:eastAsia="pl-PL" w:bidi="ar-SA"/>
        </w:rPr>
      </w:pPr>
      <w:r w:rsidRPr="00C217B2">
        <w:rPr>
          <w:rFonts w:ascii="Arial" w:eastAsia="Calibri" w:hAnsi="Arial" w:cs="Arial"/>
          <w:i/>
          <w:kern w:val="0"/>
          <w:sz w:val="18"/>
          <w:szCs w:val="19"/>
          <w:lang w:eastAsia="pl-PL" w:bidi="ar-SA"/>
        </w:rPr>
        <w:t>(podać pełną nazwę i adres Wykonawcy)</w:t>
      </w:r>
    </w:p>
    <w:p w14:paraId="72493547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7D8DE451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jako podmiot, na którego zasobach Wykonawca polega dla wykazania spełnienia warunku zdolności technicznej lub zawodowej prowadzonego postępowania</w:t>
      </w:r>
    </w:p>
    <w:p w14:paraId="477CFD9F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11AA2E4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- zobowiązuje się oddać do dyspozycji ww. Wykonawcy:</w:t>
      </w:r>
    </w:p>
    <w:p w14:paraId="15E7CE69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1. zdolności techniczne lub zawodowe:</w:t>
      </w:r>
    </w:p>
    <w:p w14:paraId="78E653DA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1) zakres 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zasobów 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innego podmiotu:</w:t>
      </w:r>
    </w:p>
    <w:p w14:paraId="372BDDDD" w14:textId="77777777" w:rsidR="00C23C6A" w:rsidRPr="00342899" w:rsidRDefault="00C23C6A" w:rsidP="00C23C6A">
      <w:pPr>
        <w:widowControl/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…………………………………………………...……………………………………………………</w:t>
      </w:r>
    </w:p>
    <w:p w14:paraId="28EB30F1" w14:textId="77777777" w:rsidR="00C23C6A" w:rsidRPr="00342899" w:rsidRDefault="00C23C6A" w:rsidP="00C23C6A">
      <w:pPr>
        <w:widowControl/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…………………………………………………………………………………………………………</w:t>
      </w:r>
    </w:p>
    <w:p w14:paraId="61C1563B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(określić odpowiedni zakres)</w:t>
      </w:r>
    </w:p>
    <w:p w14:paraId="5115F69D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52A2D56D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2) sposób wykorzystania zasobów:</w:t>
      </w:r>
    </w:p>
    <w:p w14:paraId="4BE2A21F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left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…………………………………………………………………………………………………………</w:t>
      </w:r>
    </w:p>
    <w:p w14:paraId="50724BD6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left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4BD44302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3) okres udziału innego podmiotu przy wykonywaniu zamówienia ………………………………</w:t>
      </w:r>
    </w:p>
    <w:p w14:paraId="291B7DA4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left="5664" w:firstLine="708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(podać okres udziału)</w:t>
      </w:r>
    </w:p>
    <w:p w14:paraId="1EAFD538" w14:textId="38C0E8B7" w:rsidR="00C23C6A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5BAC98E2" w14:textId="0771FF3B" w:rsidR="00DA74E4" w:rsidRDefault="00DA74E4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3B5927D7" w14:textId="665A3FCA" w:rsidR="00DA74E4" w:rsidRDefault="00DA74E4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F4E1CAC" w14:textId="62AEC8BA" w:rsidR="00DA74E4" w:rsidRDefault="00DA74E4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66576408" w14:textId="77777777" w:rsidR="00DA74E4" w:rsidRPr="00342899" w:rsidRDefault="00DA74E4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5A939A9C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Oświadczam, że znany jest mi fakt, że w odniesieniu do warunków dotyczących wykształcenia, kwalifikacji zawodowych lub doświadczenia, Wykonawcy mogą polegać na zdolnościach innych podmiotów, jeśli podmioty te zrealizują roboty budowlane lub usługi, do realizacji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których te zdolności są wymagane.</w:t>
      </w:r>
    </w:p>
    <w:p w14:paraId="6B9F47A2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588C0072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Jednocześnie oświadczam, że:</w:t>
      </w:r>
    </w:p>
    <w:p w14:paraId="0DF9F327" w14:textId="77777777" w:rsidR="00C23C6A" w:rsidRPr="00342899" w:rsidRDefault="00C23C6A" w:rsidP="00C23C6A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ind w:left="567" w:hanging="283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nie podlegam wykluczeniu z postępowania na podstawie art. 24 ust. 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1 pkt 13-23 i ust. 5 pkt 1, 2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i 8 ustawy </w:t>
      </w:r>
      <w:proofErr w:type="spellStart"/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P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zp</w:t>
      </w:r>
      <w:proofErr w:type="spellEnd"/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,</w:t>
      </w:r>
    </w:p>
    <w:p w14:paraId="48F1DB8F" w14:textId="77777777" w:rsidR="00C23C6A" w:rsidRDefault="00C23C6A" w:rsidP="00C23C6A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ind w:left="567" w:hanging="283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spełniam warunek zdolności technicznej/zawodowej postępowania (określony przez Zamawiającego w SIWZ)</w:t>
      </w:r>
    </w:p>
    <w:p w14:paraId="0180E63A" w14:textId="77777777" w:rsidR="00C23C6A" w:rsidRDefault="00C23C6A" w:rsidP="00C23C6A">
      <w:pPr>
        <w:widowControl/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490CFA6A" w14:textId="77777777" w:rsidR="00C23C6A" w:rsidRDefault="00C23C6A" w:rsidP="00C23C6A">
      <w:pPr>
        <w:widowControl/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11EF88F5" w14:textId="77777777" w:rsidR="00C23C6A" w:rsidRDefault="00C23C6A" w:rsidP="00C23C6A">
      <w:pPr>
        <w:widowControl/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D65D2C8" w14:textId="77777777" w:rsidR="00C23C6A" w:rsidRPr="00992331" w:rsidRDefault="00C23C6A" w:rsidP="00C23C6A">
      <w:pPr>
        <w:pStyle w:val="Standard"/>
        <w:ind w:left="284"/>
        <w:rPr>
          <w:sz w:val="16"/>
          <w:szCs w:val="16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</w:t>
      </w:r>
      <w:r>
        <w:rPr>
          <w:sz w:val="16"/>
          <w:szCs w:val="16"/>
        </w:rPr>
        <w:t xml:space="preserve">       (miejscowość i data)                                                                                                    ( podpis osoby upoważnionej w imieniu Wykonawcy)</w:t>
      </w:r>
    </w:p>
    <w:p w14:paraId="365409D7" w14:textId="77777777" w:rsidR="00DF3AD5" w:rsidRPr="007A1768" w:rsidRDefault="00DF3AD5" w:rsidP="00C23C6A">
      <w:pPr>
        <w:jc w:val="center"/>
        <w:rPr>
          <w:rFonts w:ascii="Arial" w:hAnsi="Arial" w:cs="Arial"/>
          <w:sz w:val="19"/>
          <w:szCs w:val="19"/>
        </w:rPr>
      </w:pPr>
    </w:p>
    <w:sectPr w:rsidR="00DF3AD5" w:rsidRPr="007A17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05E14" w14:textId="77777777" w:rsidR="0023469B" w:rsidRDefault="0023469B" w:rsidP="007A1768">
      <w:r>
        <w:separator/>
      </w:r>
    </w:p>
  </w:endnote>
  <w:endnote w:type="continuationSeparator" w:id="0">
    <w:p w14:paraId="0FDAEA20" w14:textId="77777777" w:rsidR="0023469B" w:rsidRDefault="0023469B" w:rsidP="007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A3F57" w14:textId="77777777" w:rsidR="0023469B" w:rsidRDefault="0023469B" w:rsidP="007A1768">
      <w:r>
        <w:separator/>
      </w:r>
    </w:p>
  </w:footnote>
  <w:footnote w:type="continuationSeparator" w:id="0">
    <w:p w14:paraId="0BA88973" w14:textId="77777777" w:rsidR="0023469B" w:rsidRDefault="0023469B" w:rsidP="007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E6C9F" w14:textId="1609A0FC" w:rsidR="00722575" w:rsidRDefault="00722575" w:rsidP="0072257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1C648A" wp14:editId="0A71A291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3" name="Obraz 3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2506C450" w14:textId="06A2C0FF" w:rsidR="007A1768" w:rsidRPr="00AA6A3D" w:rsidRDefault="007A1768" w:rsidP="00AA6A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B76F6"/>
    <w:multiLevelType w:val="hybridMultilevel"/>
    <w:tmpl w:val="F47A8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68"/>
    <w:rsid w:val="000040B5"/>
    <w:rsid w:val="00054438"/>
    <w:rsid w:val="0023469B"/>
    <w:rsid w:val="003928E6"/>
    <w:rsid w:val="00566F1F"/>
    <w:rsid w:val="00722575"/>
    <w:rsid w:val="007A1768"/>
    <w:rsid w:val="009F17D9"/>
    <w:rsid w:val="00AA6A3D"/>
    <w:rsid w:val="00C23C6A"/>
    <w:rsid w:val="00DA74E4"/>
    <w:rsid w:val="00D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8C213"/>
  <w15:docId w15:val="{03263423-F212-4A83-8DBF-C53F271B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7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A1768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07B6E-1AB5-448B-B8B8-0CF47BA4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Jędrzejewski</dc:creator>
  <cp:lastModifiedBy>Paweł Napiórkowski</cp:lastModifiedBy>
  <cp:revision>7</cp:revision>
  <dcterms:created xsi:type="dcterms:W3CDTF">2020-07-15T09:58:00Z</dcterms:created>
  <dcterms:modified xsi:type="dcterms:W3CDTF">2020-09-01T07:26:00Z</dcterms:modified>
</cp:coreProperties>
</file>